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8" w:rsidRPr="006B2E79" w:rsidRDefault="00F435E4" w:rsidP="00F435E4">
      <w:pPr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  <w:r>
        <w:rPr>
          <w:rFonts w:ascii="ScalaSansPro-Regular" w:hAnsi="ScalaSansPro-Regular"/>
          <w:sz w:val="20"/>
          <w:szCs w:val="20"/>
        </w:rPr>
        <w:t xml:space="preserve">                                                </w:t>
      </w:r>
      <w:r w:rsidR="00965358" w:rsidRPr="00F435E4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65358" w:rsidRPr="006B2E79">
        <w:rPr>
          <w:rFonts w:ascii="ScalaSansPro-Regular" w:hAnsi="ScalaSansPro-Regular"/>
          <w:sz w:val="20"/>
          <w:szCs w:val="20"/>
        </w:rPr>
        <w:t>Załącznik nr 2</w:t>
      </w:r>
    </w:p>
    <w:p w:rsidR="00E93AAD" w:rsidRPr="00F435E4" w:rsidRDefault="00E93AAD" w:rsidP="00E93AAD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435E4">
        <w:rPr>
          <w:rFonts w:ascii="ScalaSansPro-Regular" w:hAnsi="ScalaSansPro-Regular"/>
          <w:b/>
          <w:sz w:val="20"/>
          <w:szCs w:val="20"/>
        </w:rPr>
        <w:t xml:space="preserve">OPIS  PRZEDMIOTU  ZAMÓWIENIA  </w:t>
      </w:r>
    </w:p>
    <w:p w:rsidR="00831A67" w:rsidRPr="00F435E4" w:rsidRDefault="00E93AAD" w:rsidP="00435387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435E4">
        <w:rPr>
          <w:rFonts w:ascii="ScalaSansPro-Regular" w:hAnsi="ScalaSansPro-Regular"/>
          <w:b/>
          <w:sz w:val="20"/>
          <w:szCs w:val="20"/>
        </w:rPr>
        <w:t>ZADANIE Nr 1 -  MEBLE BIUROWE</w:t>
      </w:r>
      <w:r w:rsidR="00435387">
        <w:rPr>
          <w:rFonts w:ascii="ScalaSansPro-Regular" w:hAnsi="ScalaSansPro-Regular"/>
          <w:b/>
          <w:sz w:val="20"/>
          <w:szCs w:val="20"/>
        </w:rPr>
        <w:t xml:space="preserve"> - </w:t>
      </w:r>
      <w:r w:rsidRPr="00F435E4">
        <w:rPr>
          <w:rFonts w:ascii="ScalaSansPro-Regular" w:hAnsi="ScalaSansPro-Regular"/>
          <w:b/>
          <w:sz w:val="20"/>
          <w:szCs w:val="20"/>
        </w:rPr>
        <w:t>Dostawa  mebli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381"/>
        <w:gridCol w:w="2835"/>
        <w:gridCol w:w="708"/>
        <w:gridCol w:w="709"/>
        <w:gridCol w:w="1701"/>
        <w:gridCol w:w="1203"/>
        <w:gridCol w:w="1564"/>
        <w:gridCol w:w="1564"/>
      </w:tblGrid>
      <w:tr w:rsidR="005D4530" w:rsidRPr="005D4530" w:rsidTr="005D4530">
        <w:tc>
          <w:tcPr>
            <w:tcW w:w="555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3381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Element dostawy</w:t>
            </w:r>
          </w:p>
        </w:tc>
        <w:tc>
          <w:tcPr>
            <w:tcW w:w="2835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Wymiary</w:t>
            </w:r>
            <w:r w:rsidR="005D4530" w:rsidRPr="00F435E4">
              <w:rPr>
                <w:rFonts w:ascii="ScalaSansPro-Regular" w:hAnsi="ScalaSansPro-Regular"/>
                <w:sz w:val="20"/>
                <w:szCs w:val="20"/>
              </w:rPr>
              <w:t>/ opis</w:t>
            </w:r>
          </w:p>
        </w:tc>
        <w:tc>
          <w:tcPr>
            <w:tcW w:w="708" w:type="dxa"/>
          </w:tcPr>
          <w:p w:rsidR="00E93AAD" w:rsidRPr="00F435E4" w:rsidRDefault="005D4530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J.</w:t>
            </w:r>
            <w:r w:rsidR="00BC5DB1" w:rsidRPr="00F435E4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F435E4">
              <w:rPr>
                <w:rFonts w:ascii="ScalaSansPro-Regular" w:hAnsi="ScalaSansPro-Regular"/>
                <w:sz w:val="20"/>
                <w:szCs w:val="20"/>
              </w:rPr>
              <w:t>m</w:t>
            </w:r>
            <w:r w:rsidR="00BC5DB1" w:rsidRPr="00F435E4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E93AAD" w:rsidRPr="00F435E4" w:rsidRDefault="005D4530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Cena jednostkowa netto (zł)</w:t>
            </w:r>
          </w:p>
        </w:tc>
        <w:tc>
          <w:tcPr>
            <w:tcW w:w="1203" w:type="dxa"/>
          </w:tcPr>
          <w:p w:rsidR="00E93AAD" w:rsidRPr="00F435E4" w:rsidRDefault="005D4530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Wartość netto (zł)</w:t>
            </w:r>
          </w:p>
        </w:tc>
        <w:tc>
          <w:tcPr>
            <w:tcW w:w="1564" w:type="dxa"/>
          </w:tcPr>
          <w:p w:rsidR="00E93AAD" w:rsidRPr="00F435E4" w:rsidRDefault="005D4530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Stawka podatku VAT</w:t>
            </w:r>
            <w:r w:rsidR="00BC5DB1" w:rsidRPr="00F435E4">
              <w:rPr>
                <w:rFonts w:ascii="ScalaSansPro-Regular" w:hAnsi="ScalaSansPro-Regular"/>
                <w:sz w:val="20"/>
                <w:szCs w:val="20"/>
              </w:rPr>
              <w:t>( %)</w:t>
            </w:r>
          </w:p>
        </w:tc>
        <w:tc>
          <w:tcPr>
            <w:tcW w:w="1564" w:type="dxa"/>
          </w:tcPr>
          <w:p w:rsidR="00E93AAD" w:rsidRPr="00F435E4" w:rsidRDefault="005D4530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Wartość brutto</w:t>
            </w:r>
          </w:p>
        </w:tc>
      </w:tr>
      <w:tr w:rsidR="005D4530" w:rsidRPr="001B5AA9" w:rsidTr="005D4530">
        <w:tc>
          <w:tcPr>
            <w:tcW w:w="555" w:type="dxa"/>
          </w:tcPr>
          <w:p w:rsidR="00E93AAD" w:rsidRPr="00F435E4" w:rsidRDefault="005D4530" w:rsidP="00EB2928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3381" w:type="dxa"/>
          </w:tcPr>
          <w:p w:rsidR="005D4530" w:rsidRPr="00F435E4" w:rsidRDefault="00DA1773" w:rsidP="00B128B3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Fotel obrotowy biurowy- komputerowy  z podłokietnikami.  Front pokryty materiałem,  wyposażony w  zagłówek oraz podłokietniki , postawa  czarna z tworzywa , kółka miękkie do powierzchni twardych typu panele podłogowe, parkiet)wg. rysunku</w:t>
            </w:r>
          </w:p>
        </w:tc>
        <w:tc>
          <w:tcPr>
            <w:tcW w:w="2835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08" w:type="dxa"/>
          </w:tcPr>
          <w:p w:rsidR="00E93AAD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E93AAD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</w:tcPr>
          <w:p w:rsidR="00E93AAD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</w:tcPr>
          <w:p w:rsidR="00E93AAD" w:rsidRPr="00F435E4" w:rsidRDefault="00E93AAD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C5DB1" w:rsidRPr="001B5AA9" w:rsidTr="005D4530">
        <w:tc>
          <w:tcPr>
            <w:tcW w:w="555" w:type="dxa"/>
          </w:tcPr>
          <w:p w:rsidR="00BC5DB1" w:rsidRPr="00F435E4" w:rsidRDefault="00B128B3" w:rsidP="00EB2928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3381" w:type="dxa"/>
          </w:tcPr>
          <w:p w:rsidR="00BC5DB1" w:rsidRPr="00F435E4" w:rsidRDefault="00BC5DB1" w:rsidP="00A41CB9">
            <w:pPr>
              <w:rPr>
                <w:rFonts w:ascii="ScalaSansPro-Regular" w:hAnsi="ScalaSansPro-Regular"/>
                <w:color w:val="000000"/>
                <w:sz w:val="20"/>
                <w:szCs w:val="20"/>
              </w:rPr>
            </w:pP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Witryna szklana  wystawowa (Spód oraz wierzch witryny wykonane są z płyty meblowej ,ścianki oraz drzwi wykon</w:t>
            </w:r>
            <w:r w:rsidR="00B14127"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ane ze szkła hartowanego Tylna ś</w:t>
            </w: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cianka wykonana ze szkła) wyposażenie: 1. zamek uniemożliwiający dostęp do zawartości, 2. halogenowe oświetlenie, 3. </w:t>
            </w:r>
            <w:r w:rsidR="00D960A8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k</w:t>
            </w: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ółka</w:t>
            </w:r>
            <w:r w:rsidR="001173DB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-</w:t>
            </w: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wg</w:t>
            </w:r>
            <w:r w:rsidR="00435387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.rysunku</w:t>
            </w:r>
          </w:p>
        </w:tc>
        <w:tc>
          <w:tcPr>
            <w:tcW w:w="2835" w:type="dxa"/>
          </w:tcPr>
          <w:p w:rsidR="00BC5DB1" w:rsidRPr="00F435E4" w:rsidRDefault="00EB2928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43 x 37 x 163/170 cm</w:t>
            </w:r>
          </w:p>
        </w:tc>
        <w:tc>
          <w:tcPr>
            <w:tcW w:w="708" w:type="dxa"/>
          </w:tcPr>
          <w:p w:rsidR="00BC5DB1" w:rsidRPr="00F435E4" w:rsidRDefault="001B5AA9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s</w:t>
            </w:r>
            <w:r w:rsidR="00BC5DB1" w:rsidRPr="00F435E4">
              <w:rPr>
                <w:rFonts w:ascii="ScalaSansPro-Regular" w:hAnsi="ScalaSansPro-Regular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BC5DB1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5DB1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</w:tcPr>
          <w:p w:rsidR="00BC5DB1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</w:tcPr>
          <w:p w:rsidR="00BC5DB1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F435E4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</w:tcPr>
          <w:p w:rsidR="00BC5DB1" w:rsidRPr="00F435E4" w:rsidRDefault="00BC5DB1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D046A" w:rsidRPr="001B5AA9" w:rsidTr="005D4530">
        <w:tc>
          <w:tcPr>
            <w:tcW w:w="555" w:type="dxa"/>
          </w:tcPr>
          <w:p w:rsidR="004D046A" w:rsidRPr="00F435E4" w:rsidRDefault="00B128B3" w:rsidP="00EB2928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3381" w:type="dxa"/>
          </w:tcPr>
          <w:p w:rsidR="004D046A" w:rsidRDefault="004D046A" w:rsidP="00A41CB9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Taboret- średnica siedziska; 32 cm, wysokość siedziska: 45cm</w:t>
            </w:r>
          </w:p>
          <w:p w:rsidR="004D046A" w:rsidRDefault="004D046A" w:rsidP="00A41CB9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wg. rysunku </w:t>
            </w:r>
          </w:p>
        </w:tc>
        <w:tc>
          <w:tcPr>
            <w:tcW w:w="2835" w:type="dxa"/>
          </w:tcPr>
          <w:p w:rsidR="004D046A" w:rsidRPr="00F435E4" w:rsidRDefault="004D046A" w:rsidP="00E93AAD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</w:tcPr>
          <w:p w:rsidR="004D046A" w:rsidRPr="00F435E4" w:rsidRDefault="004D046A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31529F" w:rsidRPr="001B5AA9" w:rsidTr="005D4530">
        <w:tc>
          <w:tcPr>
            <w:tcW w:w="555" w:type="dxa"/>
          </w:tcPr>
          <w:p w:rsidR="0031529F" w:rsidRPr="00F435E4" w:rsidRDefault="0031529F" w:rsidP="00EB2928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3381" w:type="dxa"/>
          </w:tcPr>
          <w:p w:rsidR="0031529F" w:rsidRDefault="0031529F" w:rsidP="00A41CB9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SUMA</w:t>
            </w:r>
          </w:p>
          <w:p w:rsidR="004D046A" w:rsidRDefault="004D046A" w:rsidP="00A41CB9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  <w:p w:rsidR="004D046A" w:rsidRPr="00F435E4" w:rsidRDefault="004D046A" w:rsidP="00A41CB9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29F" w:rsidRPr="00F435E4" w:rsidRDefault="0031529F" w:rsidP="00E93AAD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</w:tcPr>
          <w:p w:rsidR="0031529F" w:rsidRPr="00F435E4" w:rsidRDefault="0031529F" w:rsidP="00E93AAD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31529F" w:rsidRDefault="009C1DF9" w:rsidP="00E93AAD">
      <w:pPr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>UWAGI</w:t>
      </w:r>
      <w:r w:rsidR="0031529F">
        <w:rPr>
          <w:rFonts w:ascii="ScalaSansPro-Regular" w:hAnsi="ScalaSansPro-Regular"/>
          <w:sz w:val="18"/>
          <w:szCs w:val="18"/>
        </w:rPr>
        <w:t>:</w:t>
      </w:r>
    </w:p>
    <w:p w:rsidR="005432CD" w:rsidRDefault="005432CD" w:rsidP="00125D1D">
      <w:pPr>
        <w:numPr>
          <w:ilvl w:val="0"/>
          <w:numId w:val="3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Minimalny okre</w:t>
      </w:r>
      <w:r w:rsidR="00B128B3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s gwarancji do zadania 12 miesię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cy</w:t>
      </w:r>
    </w:p>
    <w:p w:rsidR="0039322B" w:rsidRPr="0039322B" w:rsidRDefault="00B128B3" w:rsidP="0039322B">
      <w:pPr>
        <w:pStyle w:val="Akapitzlist"/>
        <w:numPr>
          <w:ilvl w:val="0"/>
          <w:numId w:val="3"/>
        </w:numPr>
        <w:spacing w:after="0"/>
        <w:rPr>
          <w:rFonts w:ascii="ScalaSansPro-Regular" w:hAnsi="ScalaSansPro-Regular"/>
          <w:sz w:val="20"/>
          <w:szCs w:val="20"/>
        </w:rPr>
      </w:pPr>
      <w:r w:rsidRPr="0039322B">
        <w:rPr>
          <w:rFonts w:ascii="ScalaSansPro-Regular" w:hAnsi="ScalaSansPro-Regular"/>
          <w:sz w:val="20"/>
          <w:szCs w:val="20"/>
        </w:rPr>
        <w:t>Fotele muszą spełniać wymagania określone w rozporządzeniu MP i PS z dnia 01.12.1998r</w:t>
      </w:r>
      <w:r w:rsidR="0039322B" w:rsidRPr="0039322B">
        <w:rPr>
          <w:rFonts w:ascii="ScalaSansPro-Regular" w:hAnsi="ScalaSansPro-Regular"/>
          <w:sz w:val="20"/>
          <w:szCs w:val="20"/>
        </w:rPr>
        <w:t>, w szczególności w zakresie bezpieczeństwa i</w:t>
      </w:r>
      <w:r w:rsidR="0039322B">
        <w:rPr>
          <w:rFonts w:ascii="ScalaSansPro-Regular" w:hAnsi="ScalaSansPro-Regular"/>
          <w:sz w:val="20"/>
          <w:szCs w:val="20"/>
        </w:rPr>
        <w:t xml:space="preserve">  higieny  pracy oraz ergonomii</w:t>
      </w:r>
      <w:r w:rsidR="001B5092">
        <w:rPr>
          <w:rFonts w:ascii="ScalaSansPro-Regular" w:hAnsi="ScalaSansPro-Regular"/>
          <w:sz w:val="20"/>
          <w:szCs w:val="20"/>
        </w:rPr>
        <w:t>.</w:t>
      </w:r>
    </w:p>
    <w:p w:rsidR="00BC695F" w:rsidRDefault="00BC695F" w:rsidP="00125D1D">
      <w:pPr>
        <w:numPr>
          <w:ilvl w:val="0"/>
          <w:numId w:val="3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lastRenderedPageBreak/>
        <w:t xml:space="preserve">Oferowane meble </w:t>
      </w:r>
      <w:r w:rsidR="0039322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muszą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s</w:t>
      </w:r>
      <w:r w:rsidR="0039322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pełniać </w:t>
      </w:r>
      <w:r w:rsidR="001612F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minimalne wymagania w szczególności w zakresie funkcjonalności wynikającym z ich przeznaczenia, miejsca, </w:t>
      </w:r>
    </w:p>
    <w:p w:rsidR="001612FB" w:rsidRDefault="001612FB" w:rsidP="00BC695F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montażu itp.</w:t>
      </w:r>
    </w:p>
    <w:p w:rsidR="001612FB" w:rsidRPr="001612FB" w:rsidRDefault="001612FB" w:rsidP="00125D1D">
      <w:pPr>
        <w:numPr>
          <w:ilvl w:val="0"/>
          <w:numId w:val="3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Meble </w:t>
      </w:r>
      <w:r w:rsidR="001B509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muszą być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z</w:t>
      </w:r>
      <w:r w:rsidR="001B5092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godne  z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obowiązującymi przepisami i normami </w:t>
      </w:r>
      <w:r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</w:t>
      </w:r>
      <w:r w:rsidRPr="00125D1D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i </w:t>
      </w:r>
      <w:r w:rsidR="001B5092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>zgodne</w:t>
      </w:r>
      <w:r w:rsidRPr="00125D1D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 z zasadniczymi wymaganiami</w:t>
      </w:r>
    </w:p>
    <w:p w:rsidR="00125D1D" w:rsidRPr="00125D1D" w:rsidRDefault="00BC695F" w:rsidP="00125D1D">
      <w:pPr>
        <w:numPr>
          <w:ilvl w:val="0"/>
          <w:numId w:val="3"/>
        </w:num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Meble p</w:t>
      </w:r>
      <w:r w:rsidR="001612F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ochodzą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z bieżącej produkcji,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są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pi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erwszej jakości, fabrycznie nowe (nie używane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p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rzed dniem dostawy), nie pochodzą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z ekspozycji 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  <w:r w:rsidR="00125D1D" w:rsidRPr="00125D1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i nie był</w:t>
      </w:r>
      <w:r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y </w:t>
      </w:r>
      <w:r w:rsidR="00125D1D" w:rsidRPr="00125D1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wcześniej  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prezentowane, wystawiane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na imprezach targ</w:t>
      </w:r>
      <w:r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owych, w sklepie lub wypożyczane</w:t>
      </w:r>
      <w:r w:rsidR="00125D1D"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itp. </w:t>
      </w:r>
    </w:p>
    <w:p w:rsidR="00125D1D" w:rsidRPr="00125D1D" w:rsidRDefault="00125D1D" w:rsidP="00125D1D">
      <w:pPr>
        <w:numPr>
          <w:ilvl w:val="0"/>
          <w:numId w:val="3"/>
        </w:num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W ramach zamówienia wszystkie </w:t>
      </w:r>
      <w:r w:rsidR="00050917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meble </w:t>
      </w:r>
      <w:r w:rsidRPr="00125D1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zostaną dostarczone i</w:t>
      </w:r>
      <w:r w:rsidR="00F1778B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rozładowane w miejsce wskazane przez Zamawiającego</w:t>
      </w:r>
    </w:p>
    <w:p w:rsidR="00125D1D" w:rsidRPr="001B5092" w:rsidRDefault="00050917" w:rsidP="00E93AAD">
      <w:pPr>
        <w:pStyle w:val="Akapitzlist"/>
        <w:numPr>
          <w:ilvl w:val="0"/>
          <w:numId w:val="3"/>
        </w:numPr>
        <w:rPr>
          <w:rFonts w:ascii="ScalaSansPro-Regular" w:hAnsi="ScalaSansPro-Regular"/>
          <w:sz w:val="18"/>
          <w:szCs w:val="18"/>
        </w:rPr>
      </w:pPr>
      <w:r w:rsidRPr="001B5092">
        <w:rPr>
          <w:rFonts w:ascii="ScalaSansPro-Regular" w:hAnsi="ScalaSansPro-Regular"/>
          <w:sz w:val="18"/>
          <w:szCs w:val="18"/>
        </w:rPr>
        <w:t xml:space="preserve"> Kolor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y  płyty  </w:t>
      </w:r>
      <w:r w:rsidRPr="001B5092">
        <w:rPr>
          <w:rFonts w:ascii="ScalaSansPro-Regular" w:hAnsi="ScalaSansPro-Regular"/>
          <w:sz w:val="18"/>
          <w:szCs w:val="18"/>
        </w:rPr>
        <w:t xml:space="preserve"> meblowe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j </w:t>
      </w:r>
      <w:r w:rsidRPr="001B5092">
        <w:rPr>
          <w:rFonts w:ascii="ScalaSansPro-Regular" w:hAnsi="ScalaSansPro-Regular"/>
          <w:sz w:val="18"/>
          <w:szCs w:val="18"/>
        </w:rPr>
        <w:t xml:space="preserve"> ora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z </w:t>
      </w:r>
      <w:r w:rsidRPr="001B5092">
        <w:rPr>
          <w:rFonts w:ascii="ScalaSansPro-Regular" w:hAnsi="ScalaSansPro-Regular"/>
          <w:sz w:val="18"/>
          <w:szCs w:val="18"/>
        </w:rPr>
        <w:t xml:space="preserve"> tapicerki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 </w:t>
      </w:r>
      <w:r w:rsidRPr="001B5092">
        <w:rPr>
          <w:rFonts w:ascii="ScalaSansPro-Regular" w:hAnsi="ScalaSansPro-Regular"/>
          <w:sz w:val="18"/>
          <w:szCs w:val="18"/>
        </w:rPr>
        <w:t xml:space="preserve"> zostaną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 </w:t>
      </w:r>
      <w:r w:rsidRPr="001B5092">
        <w:rPr>
          <w:rFonts w:ascii="ScalaSansPro-Regular" w:hAnsi="ScalaSansPro-Regular"/>
          <w:sz w:val="18"/>
          <w:szCs w:val="18"/>
        </w:rPr>
        <w:t xml:space="preserve"> wskazane</w:t>
      </w:r>
      <w:r w:rsidR="00F55681" w:rsidRPr="001B5092">
        <w:rPr>
          <w:rFonts w:ascii="ScalaSansPro-Regular" w:hAnsi="ScalaSansPro-Regular"/>
          <w:sz w:val="18"/>
          <w:szCs w:val="18"/>
        </w:rPr>
        <w:t xml:space="preserve"> </w:t>
      </w:r>
      <w:r w:rsidRPr="001B5092">
        <w:rPr>
          <w:rFonts w:ascii="ScalaSansPro-Regular" w:hAnsi="ScalaSansPro-Regular"/>
          <w:sz w:val="18"/>
          <w:szCs w:val="18"/>
        </w:rPr>
        <w:t xml:space="preserve"> </w:t>
      </w:r>
      <w:r w:rsidR="001B5092">
        <w:rPr>
          <w:rFonts w:ascii="ScalaSansPro-Regular" w:hAnsi="ScalaSansPro-Regular"/>
          <w:sz w:val="18"/>
          <w:szCs w:val="18"/>
        </w:rPr>
        <w:t xml:space="preserve"> przy  realizacji   zamówienia </w:t>
      </w:r>
    </w:p>
    <w:p w:rsidR="00125D1D" w:rsidRDefault="00125D1D" w:rsidP="00E93AAD">
      <w:pPr>
        <w:rPr>
          <w:rFonts w:ascii="ScalaSansPro-Regular" w:hAnsi="ScalaSansPro-Regular"/>
          <w:sz w:val="18"/>
          <w:szCs w:val="18"/>
        </w:rPr>
      </w:pPr>
    </w:p>
    <w:p w:rsidR="00125D1D" w:rsidRPr="0031529F" w:rsidRDefault="00125D1D" w:rsidP="00E93AAD">
      <w:pPr>
        <w:rPr>
          <w:rFonts w:ascii="ScalaSansPro-Regular" w:hAnsi="ScalaSansPro-Regular"/>
          <w:sz w:val="18"/>
          <w:szCs w:val="18"/>
        </w:rPr>
      </w:pPr>
    </w:p>
    <w:p w:rsidR="00435387" w:rsidRPr="00B128B3" w:rsidRDefault="00435387" w:rsidP="00435387">
      <w:pPr>
        <w:spacing w:after="0"/>
        <w:rPr>
          <w:rFonts w:ascii="ScalaSansPro-Regular" w:hAnsi="ScalaSansPro-Regular"/>
          <w:sz w:val="20"/>
          <w:szCs w:val="20"/>
        </w:rPr>
      </w:pPr>
      <w:r w:rsidRPr="00B128B3">
        <w:rPr>
          <w:rFonts w:ascii="ScalaSansPro-Regular" w:hAnsi="ScalaSansPro-Regular"/>
          <w:sz w:val="20"/>
          <w:szCs w:val="20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…..………………………………………………………………………………..</w:t>
      </w:r>
    </w:p>
    <w:p w:rsidR="00435387" w:rsidRPr="00B128B3" w:rsidRDefault="00435387" w:rsidP="00435387">
      <w:pPr>
        <w:spacing w:after="0"/>
        <w:rPr>
          <w:rFonts w:ascii="ScalaSansPro-Regular" w:hAnsi="ScalaSansPro-Regular"/>
          <w:sz w:val="20"/>
          <w:szCs w:val="20"/>
        </w:rPr>
      </w:pPr>
      <w:r w:rsidRPr="00B128B3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                                         podpis  osoby uprawnionej do składania oświadczeń woli</w:t>
      </w:r>
    </w:p>
    <w:p w:rsidR="00435387" w:rsidRPr="00B128B3" w:rsidRDefault="00435387" w:rsidP="00435387">
      <w:pPr>
        <w:spacing w:after="0"/>
        <w:rPr>
          <w:rFonts w:ascii="ScalaSansPro-Regular" w:hAnsi="ScalaSansPro-Regular"/>
          <w:sz w:val="20"/>
          <w:szCs w:val="20"/>
        </w:rPr>
      </w:pPr>
      <w:r w:rsidRPr="00B128B3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w imieniu   Wykonawcy</w:t>
      </w:r>
    </w:p>
    <w:p w:rsidR="00435387" w:rsidRDefault="00435387" w:rsidP="00E93AAD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</w:t>
      </w:r>
    </w:p>
    <w:p w:rsidR="00435387" w:rsidRPr="001B5AA9" w:rsidRDefault="00435387" w:rsidP="00E93AAD">
      <w:pPr>
        <w:rPr>
          <w:rFonts w:ascii="ScalaSansPro-Regular" w:hAnsi="ScalaSansPro-Regular"/>
        </w:rPr>
      </w:pPr>
    </w:p>
    <w:sectPr w:rsidR="00435387" w:rsidRPr="001B5AA9" w:rsidSect="00E93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A0" w:rsidRDefault="008C55A0" w:rsidP="00125D1D">
      <w:pPr>
        <w:spacing w:after="0" w:line="240" w:lineRule="auto"/>
      </w:pPr>
      <w:r>
        <w:separator/>
      </w:r>
    </w:p>
  </w:endnote>
  <w:endnote w:type="continuationSeparator" w:id="0">
    <w:p w:rsidR="008C55A0" w:rsidRDefault="008C55A0" w:rsidP="0012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A0" w:rsidRDefault="008C55A0" w:rsidP="00125D1D">
      <w:pPr>
        <w:spacing w:after="0" w:line="240" w:lineRule="auto"/>
      </w:pPr>
      <w:r>
        <w:separator/>
      </w:r>
    </w:p>
  </w:footnote>
  <w:footnote w:type="continuationSeparator" w:id="0">
    <w:p w:rsidR="008C55A0" w:rsidRDefault="008C55A0" w:rsidP="0012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6A4"/>
    <w:multiLevelType w:val="hybridMultilevel"/>
    <w:tmpl w:val="4E72F058"/>
    <w:lvl w:ilvl="0" w:tplc="09B48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3"/>
    <w:rsid w:val="00040BB3"/>
    <w:rsid w:val="00050917"/>
    <w:rsid w:val="00053989"/>
    <w:rsid w:val="001173DB"/>
    <w:rsid w:val="00125D1D"/>
    <w:rsid w:val="001612FB"/>
    <w:rsid w:val="001B5092"/>
    <w:rsid w:val="001B5AA9"/>
    <w:rsid w:val="0031529F"/>
    <w:rsid w:val="00384B2D"/>
    <w:rsid w:val="0039322B"/>
    <w:rsid w:val="003A5C20"/>
    <w:rsid w:val="003B508E"/>
    <w:rsid w:val="003B7053"/>
    <w:rsid w:val="0043525E"/>
    <w:rsid w:val="00435387"/>
    <w:rsid w:val="00440C19"/>
    <w:rsid w:val="004C0B26"/>
    <w:rsid w:val="004D046A"/>
    <w:rsid w:val="004D63FA"/>
    <w:rsid w:val="004E4E06"/>
    <w:rsid w:val="0050178A"/>
    <w:rsid w:val="0050575A"/>
    <w:rsid w:val="005432CD"/>
    <w:rsid w:val="005D4530"/>
    <w:rsid w:val="006B2E79"/>
    <w:rsid w:val="007A0767"/>
    <w:rsid w:val="00831A67"/>
    <w:rsid w:val="008C47E4"/>
    <w:rsid w:val="008C55A0"/>
    <w:rsid w:val="00965358"/>
    <w:rsid w:val="009C1DF9"/>
    <w:rsid w:val="00A41CB9"/>
    <w:rsid w:val="00A563E1"/>
    <w:rsid w:val="00B128B3"/>
    <w:rsid w:val="00B14127"/>
    <w:rsid w:val="00B60B04"/>
    <w:rsid w:val="00BA5F13"/>
    <w:rsid w:val="00BC5DB1"/>
    <w:rsid w:val="00BC695F"/>
    <w:rsid w:val="00C66563"/>
    <w:rsid w:val="00D21ACE"/>
    <w:rsid w:val="00D960A8"/>
    <w:rsid w:val="00DA1773"/>
    <w:rsid w:val="00DA5A46"/>
    <w:rsid w:val="00E93AAD"/>
    <w:rsid w:val="00EA6D37"/>
    <w:rsid w:val="00EB2928"/>
    <w:rsid w:val="00F1778B"/>
    <w:rsid w:val="00F435E4"/>
    <w:rsid w:val="00F55681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1D"/>
  </w:style>
  <w:style w:type="paragraph" w:styleId="Stopka">
    <w:name w:val="footer"/>
    <w:basedOn w:val="Normalny"/>
    <w:link w:val="StopkaZnak"/>
    <w:uiPriority w:val="99"/>
    <w:unhideWhenUsed/>
    <w:rsid w:val="001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1D"/>
  </w:style>
  <w:style w:type="paragraph" w:styleId="Akapitzlist">
    <w:name w:val="List Paragraph"/>
    <w:basedOn w:val="Normalny"/>
    <w:uiPriority w:val="34"/>
    <w:qFormat/>
    <w:rsid w:val="0005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1D"/>
  </w:style>
  <w:style w:type="paragraph" w:styleId="Stopka">
    <w:name w:val="footer"/>
    <w:basedOn w:val="Normalny"/>
    <w:link w:val="StopkaZnak"/>
    <w:uiPriority w:val="99"/>
    <w:unhideWhenUsed/>
    <w:rsid w:val="001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1D"/>
  </w:style>
  <w:style w:type="paragraph" w:styleId="Akapitzlist">
    <w:name w:val="List Paragraph"/>
    <w:basedOn w:val="Normalny"/>
    <w:uiPriority w:val="34"/>
    <w:qFormat/>
    <w:rsid w:val="0005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Bogacka</dc:creator>
  <cp:lastModifiedBy>Maria Bogacka</cp:lastModifiedBy>
  <cp:revision>2</cp:revision>
  <dcterms:created xsi:type="dcterms:W3CDTF">2014-11-06T11:29:00Z</dcterms:created>
  <dcterms:modified xsi:type="dcterms:W3CDTF">2014-11-06T11:29:00Z</dcterms:modified>
</cp:coreProperties>
</file>