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A1" w:rsidRPr="004D70F5" w:rsidRDefault="007335A1" w:rsidP="007335A1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r w:rsidRPr="004D70F5">
        <w:rPr>
          <w:rFonts w:ascii="ScalaSansPro-Regular" w:hAnsi="ScalaSansPro-Regular"/>
          <w:b/>
          <w:i w:val="0"/>
          <w:sz w:val="22"/>
          <w:szCs w:val="22"/>
        </w:rPr>
        <w:t xml:space="preserve">załącznik nr </w:t>
      </w:r>
      <w:r w:rsidR="006B2ABA">
        <w:rPr>
          <w:rFonts w:ascii="ScalaSansPro-Regular" w:hAnsi="ScalaSansPro-Regular"/>
          <w:b/>
          <w:i w:val="0"/>
          <w:sz w:val="22"/>
          <w:szCs w:val="22"/>
        </w:rPr>
        <w:t>5</w:t>
      </w:r>
      <w:r w:rsidRPr="004D70F5">
        <w:rPr>
          <w:rFonts w:ascii="ScalaSansPro-Regular" w:hAnsi="ScalaSansPro-Regular"/>
          <w:b/>
          <w:i w:val="0"/>
          <w:sz w:val="22"/>
          <w:szCs w:val="22"/>
        </w:rPr>
        <w:t xml:space="preserve"> do </w:t>
      </w:r>
      <w:r>
        <w:rPr>
          <w:rFonts w:ascii="ScalaSansPro-Regular" w:hAnsi="ScalaSansPro-Regular"/>
          <w:b/>
          <w:i w:val="0"/>
          <w:sz w:val="22"/>
          <w:szCs w:val="22"/>
        </w:rPr>
        <w:t>SIWZ</w:t>
      </w: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52108" wp14:editId="1401216D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35A1" w:rsidRDefault="007335A1" w:rsidP="007335A1"/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335A1" w:rsidRDefault="007335A1" w:rsidP="007335A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1F52108" id="AutoShape 2" o:spid="_x0000_s1026" style="position:absolute;margin-left:-3.85pt;margin-top:2.8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7335A1" w:rsidRDefault="007335A1" w:rsidP="007335A1"/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335A1" w:rsidRDefault="007335A1" w:rsidP="007335A1"/>
                  </w:txbxContent>
                </v:textbox>
              </v:roundrect>
            </w:pict>
          </mc:Fallback>
        </mc:AlternateContent>
      </w: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3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3"/>
        <w:ind w:left="0"/>
        <w:rPr>
          <w:rFonts w:ascii="ScalaSansPro-Regular" w:hAnsi="ScalaSansPro-Regular"/>
          <w:spacing w:val="20"/>
          <w:sz w:val="22"/>
          <w:szCs w:val="22"/>
        </w:rPr>
      </w:pPr>
      <w:r w:rsidRPr="00D522B6">
        <w:rPr>
          <w:rFonts w:ascii="ScalaSansPro-Regular" w:hAnsi="ScalaSansPro-Regular"/>
          <w:spacing w:val="20"/>
          <w:sz w:val="22"/>
          <w:szCs w:val="22"/>
        </w:rPr>
        <w:t>OŚWIADCZENIE</w:t>
      </w:r>
    </w:p>
    <w:p w:rsidR="007335A1" w:rsidRPr="00D522B6" w:rsidRDefault="007335A1" w:rsidP="007335A1">
      <w:p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Składając ofertę w trybie </w:t>
      </w:r>
      <w:r w:rsidRPr="00D522B6">
        <w:rPr>
          <w:rFonts w:ascii="ScalaSansPro-Regular" w:hAnsi="ScalaSansPro-Regular"/>
          <w:b/>
          <w:sz w:val="22"/>
          <w:szCs w:val="22"/>
        </w:rPr>
        <w:t>przetarg nieograniczony</w:t>
      </w:r>
      <w:r w:rsidR="00E40D83">
        <w:rPr>
          <w:rFonts w:ascii="ScalaSansPro-Regular" w:hAnsi="ScalaSansPro-Regular"/>
          <w:b/>
          <w:sz w:val="22"/>
          <w:szCs w:val="22"/>
        </w:rPr>
        <w:t xml:space="preserve"> nr ASP-DAT-ZP-0</w:t>
      </w:r>
      <w:r w:rsidR="00F9111E">
        <w:rPr>
          <w:rFonts w:ascii="ScalaSansPro-Regular" w:hAnsi="ScalaSansPro-Regular"/>
          <w:b/>
          <w:sz w:val="22"/>
          <w:szCs w:val="22"/>
        </w:rPr>
        <w:t>7</w:t>
      </w:r>
      <w:r w:rsidRPr="00D522B6">
        <w:rPr>
          <w:rFonts w:ascii="ScalaSansPro-Regular" w:hAnsi="ScalaSansPro-Regular"/>
          <w:b/>
          <w:sz w:val="22"/>
          <w:szCs w:val="22"/>
        </w:rPr>
        <w:t>-201</w:t>
      </w:r>
      <w:r w:rsidR="00E40D83">
        <w:rPr>
          <w:rFonts w:ascii="ScalaSansPro-Regular" w:hAnsi="ScalaSansPro-Regular"/>
          <w:b/>
          <w:sz w:val="22"/>
          <w:szCs w:val="22"/>
        </w:rPr>
        <w:t>8</w:t>
      </w:r>
      <w:r w:rsidRPr="00D522B6">
        <w:rPr>
          <w:rFonts w:ascii="ScalaSansPro-Regular" w:hAnsi="ScalaSansPro-Regular"/>
          <w:b/>
          <w:sz w:val="22"/>
          <w:szCs w:val="22"/>
        </w:rPr>
        <w:t xml:space="preserve"> </w:t>
      </w:r>
      <w:r w:rsidRPr="00D522B6">
        <w:rPr>
          <w:rFonts w:ascii="ScalaSansPro-Regular" w:hAnsi="ScalaSansPro-Regular"/>
          <w:sz w:val="22"/>
          <w:szCs w:val="22"/>
        </w:rPr>
        <w:t xml:space="preserve"> na:</w:t>
      </w:r>
    </w:p>
    <w:p w:rsidR="00F9111E" w:rsidRDefault="00F9111E" w:rsidP="00F9111E">
      <w:pPr>
        <w:pStyle w:val="pkt"/>
        <w:rPr>
          <w:rFonts w:ascii="ScalaSansPro-Regular" w:hAnsi="ScalaSansPro-Regular"/>
          <w:b/>
          <w:sz w:val="22"/>
          <w:szCs w:val="22"/>
        </w:rPr>
      </w:pPr>
      <w:r w:rsidRPr="00F9111E">
        <w:rPr>
          <w:rFonts w:ascii="ScalaSansPro-Regular" w:hAnsi="ScalaSansPro-Regular"/>
          <w:b/>
          <w:sz w:val="22"/>
          <w:szCs w:val="22"/>
        </w:rPr>
        <w:t xml:space="preserve">Wykonanie dokumentacji projektowej  wraz z pełnieniem nadzoru autorskiego dla zadania ,,Przebudowa i rozbudowa zabytkowego budynku Akademii przy ul. Raciborskiej 37 </w:t>
      </w:r>
      <w:r w:rsidR="002E268E">
        <w:rPr>
          <w:rFonts w:ascii="ScalaSansPro-Regular" w:hAnsi="ScalaSansPro-Regular"/>
          <w:b/>
          <w:sz w:val="22"/>
          <w:szCs w:val="22"/>
        </w:rPr>
        <w:br/>
      </w:r>
      <w:r w:rsidRPr="00F9111E">
        <w:rPr>
          <w:rFonts w:ascii="ScalaSansPro-Regular" w:hAnsi="ScalaSansPro-Regular"/>
          <w:b/>
          <w:sz w:val="22"/>
          <w:szCs w:val="22"/>
        </w:rPr>
        <w:t>w Katowicach"</w:t>
      </w:r>
    </w:p>
    <w:p w:rsidR="00F9111E" w:rsidRDefault="00F9111E" w:rsidP="00F9111E">
      <w:pPr>
        <w:pStyle w:val="pkt"/>
        <w:rPr>
          <w:rFonts w:ascii="ScalaSansPro-Regular" w:hAnsi="ScalaSansPro-Regular"/>
          <w:b/>
          <w:sz w:val="22"/>
          <w:szCs w:val="22"/>
        </w:rPr>
      </w:pPr>
    </w:p>
    <w:p w:rsidR="007335A1" w:rsidRPr="00D522B6" w:rsidRDefault="007335A1" w:rsidP="00F9111E">
      <w:pPr>
        <w:pStyle w:val="Akapitzlist"/>
        <w:numPr>
          <w:ilvl w:val="0"/>
          <w:numId w:val="14"/>
        </w:numPr>
        <w:spacing w:before="60" w:after="60" w:line="240" w:lineRule="auto"/>
        <w:jc w:val="both"/>
        <w:rPr>
          <w:rFonts w:ascii="ScalaSansPro-Regular" w:hAnsi="ScalaSansPro-Regular"/>
        </w:rPr>
      </w:pPr>
      <w:r w:rsidRPr="00D522B6">
        <w:rPr>
          <w:rFonts w:ascii="ScalaSansPro-Regular" w:hAnsi="ScalaSansPro-Regular"/>
        </w:rPr>
        <w:t>Oświadczam, że nie podlegam wykluczeniu z postępowania na podstawie okoliczno</w:t>
      </w:r>
      <w:r w:rsidRPr="00D522B6">
        <w:rPr>
          <w:rFonts w:ascii="ScalaSansPro-Regular" w:eastAsia="TimesNewRoman" w:hAnsi="ScalaSansPro-Regular"/>
        </w:rPr>
        <w:t>ś</w:t>
      </w:r>
      <w:r w:rsidRPr="00D522B6">
        <w:rPr>
          <w:rFonts w:ascii="ScalaSansPro-Regular" w:hAnsi="ScalaSansPro-Regular"/>
        </w:rPr>
        <w:t xml:space="preserve">ci, </w:t>
      </w:r>
      <w:r w:rsidR="00C16663">
        <w:rPr>
          <w:rFonts w:ascii="ScalaSansPro-Regular" w:hAnsi="ScalaSansPro-Regular"/>
        </w:rPr>
        <w:t xml:space="preserve">                    </w:t>
      </w:r>
      <w:r w:rsidRPr="00D522B6">
        <w:rPr>
          <w:rFonts w:ascii="ScalaSansPro-Regular" w:hAnsi="ScalaSansPro-Regular"/>
        </w:rPr>
        <w:t>o których mowa w</w:t>
      </w:r>
      <w:r>
        <w:rPr>
          <w:rFonts w:ascii="ScalaSansPro-Regular" w:hAnsi="ScalaSansPro-Regular"/>
        </w:rPr>
        <w:t xml:space="preserve"> </w:t>
      </w:r>
      <w:r w:rsidRPr="00C16663">
        <w:rPr>
          <w:rFonts w:ascii="ScalaSansPro-Regular" w:hAnsi="ScalaSansPro-Regular"/>
          <w:b/>
        </w:rPr>
        <w:t>art. 24 ust 1 pkt 12-22</w:t>
      </w:r>
      <w:r w:rsidRPr="00D522B6">
        <w:rPr>
          <w:rFonts w:ascii="ScalaSansPro-Regular" w:hAnsi="ScalaSansPro-Regular"/>
        </w:rPr>
        <w:t xml:space="preserve"> ustawy Prawo zamówień publicznych </w:t>
      </w:r>
    </w:p>
    <w:p w:rsidR="007335A1" w:rsidRPr="00557BB8" w:rsidRDefault="007335A1" w:rsidP="00DD3FE4">
      <w:pPr>
        <w:pStyle w:val="Akapitzlist"/>
        <w:numPr>
          <w:ilvl w:val="0"/>
          <w:numId w:val="14"/>
        </w:numPr>
        <w:spacing w:before="60" w:after="60" w:line="240" w:lineRule="auto"/>
        <w:jc w:val="both"/>
        <w:rPr>
          <w:rFonts w:ascii="ScalaSansPro-Regular" w:hAnsi="ScalaSansPro-Regular"/>
        </w:rPr>
      </w:pPr>
      <w:r w:rsidRPr="00557BB8">
        <w:rPr>
          <w:rFonts w:ascii="ScalaSansPro-Regular" w:hAnsi="ScalaSansPro-Regular" w:cs="Arial"/>
        </w:rPr>
        <w:t xml:space="preserve">Oświadczam, że nie podlegam wykluczeniu z postępowania </w:t>
      </w:r>
      <w:r w:rsidR="00B95AF2" w:rsidRPr="00557BB8">
        <w:rPr>
          <w:rFonts w:ascii="ScalaSansPro-Regular" w:hAnsi="ScalaSansPro-Regular" w:cs="Arial"/>
        </w:rPr>
        <w:t xml:space="preserve">na podstawie </w:t>
      </w:r>
      <w:r w:rsidR="00B95AF2" w:rsidRPr="00557BB8">
        <w:rPr>
          <w:rFonts w:ascii="ScalaSansPro-Regular" w:hAnsi="ScalaSansPro-Regular" w:cs="Arial"/>
        </w:rPr>
        <w:br/>
      </w:r>
      <w:r w:rsidR="00B95AF2" w:rsidRPr="00C16663">
        <w:rPr>
          <w:rFonts w:ascii="ScalaSansPro-Regular" w:hAnsi="ScalaSansPro-Regular" w:cs="Arial"/>
          <w:b/>
        </w:rPr>
        <w:t>art. 24 ust. 5 pkt</w:t>
      </w:r>
      <w:r w:rsidRPr="00C16663">
        <w:rPr>
          <w:rFonts w:ascii="ScalaSansPro-Regular" w:hAnsi="ScalaSansPro-Regular" w:cs="Arial"/>
          <w:b/>
        </w:rPr>
        <w:t xml:space="preserve"> 1) </w:t>
      </w:r>
      <w:r w:rsidR="00C16663" w:rsidRPr="00C16663">
        <w:rPr>
          <w:rFonts w:ascii="ScalaSansPro-Regular" w:hAnsi="ScalaSansPro-Regular" w:cs="Arial"/>
          <w:b/>
        </w:rPr>
        <w:t>oraz art. 24 ust. 5 pkt 4)</w:t>
      </w:r>
      <w:r w:rsidR="00C16663">
        <w:rPr>
          <w:rFonts w:ascii="ScalaSansPro-Regular" w:hAnsi="ScalaSansPro-Regular" w:cs="Arial"/>
        </w:rPr>
        <w:t xml:space="preserve"> </w:t>
      </w:r>
      <w:r w:rsidRPr="00557BB8">
        <w:rPr>
          <w:rFonts w:ascii="ScalaSansPro-Regular" w:hAnsi="ScalaSansPro-Regular" w:cs="Arial"/>
        </w:rPr>
        <w:t xml:space="preserve">ustawy Prawo zamówień publicznych </w:t>
      </w:r>
    </w:p>
    <w:p w:rsidR="007335A1" w:rsidRPr="00D522B6" w:rsidRDefault="007335A1" w:rsidP="007335A1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Pr="00D522B6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Pr="00D522B6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jc w:val="both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D522B6">
        <w:rPr>
          <w:rFonts w:ascii="ScalaSansPro-Regular" w:hAnsi="ScalaSansPro-Regular"/>
          <w:sz w:val="22"/>
          <w:szCs w:val="22"/>
        </w:rPr>
        <w:t>Pzp</w:t>
      </w:r>
      <w:proofErr w:type="spellEnd"/>
      <w:r w:rsidRPr="00D522B6">
        <w:rPr>
          <w:rFonts w:ascii="ScalaSansPro-Regular" w:hAnsi="ScalaSansPro-Regular"/>
          <w:sz w:val="22"/>
          <w:szCs w:val="22"/>
        </w:rPr>
        <w:t xml:space="preserve"> (podać mającą zastosowanie podstawę wykluczenia spośród wymienionych w art. 24 ust. 1 pkt 13-14, 16-20 lub art. 24 ust. 5 ustawy </w:t>
      </w:r>
      <w:proofErr w:type="spellStart"/>
      <w:r w:rsidRPr="00D522B6">
        <w:rPr>
          <w:rFonts w:ascii="ScalaSansPro-Regular" w:hAnsi="ScalaSansPro-Regular"/>
          <w:sz w:val="22"/>
          <w:szCs w:val="22"/>
        </w:rPr>
        <w:t>Pzp</w:t>
      </w:r>
      <w:proofErr w:type="spellEnd"/>
      <w:r w:rsidRPr="00D522B6">
        <w:rPr>
          <w:rFonts w:ascii="ScalaSansPro-Regular" w:hAnsi="ScalaSansPro-Regular"/>
          <w:sz w:val="22"/>
          <w:szCs w:val="22"/>
        </w:rPr>
        <w:t xml:space="preserve">). </w:t>
      </w:r>
      <w:r w:rsidR="00B5607B">
        <w:rPr>
          <w:rFonts w:ascii="ScalaSansPro-Regular" w:hAnsi="ScalaSansPro-Regular"/>
          <w:sz w:val="22"/>
          <w:szCs w:val="22"/>
        </w:rPr>
        <w:t xml:space="preserve">                           </w:t>
      </w:r>
      <w:bookmarkStart w:id="0" w:name="_GoBack"/>
      <w:bookmarkEnd w:id="0"/>
      <w:r w:rsidRPr="00D522B6">
        <w:rPr>
          <w:rFonts w:ascii="ScalaSansPro-Regular" w:hAnsi="ScalaSansPro-Regular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D522B6">
        <w:rPr>
          <w:rFonts w:ascii="ScalaSansPro-Regular" w:hAnsi="ScalaSansPro-Regular"/>
          <w:sz w:val="22"/>
          <w:szCs w:val="22"/>
        </w:rPr>
        <w:t>Pzp</w:t>
      </w:r>
      <w:proofErr w:type="spellEnd"/>
      <w:r w:rsidRPr="00D522B6">
        <w:rPr>
          <w:rFonts w:ascii="ScalaSansPro-Regular" w:hAnsi="ScalaSansPro-Regular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……………………………………………………………………………………………………………………………………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  <w:u w:val="dotted"/>
        </w:rPr>
      </w:pP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PODMIOTU, NA KTÓREGO ZASOBY POWOŁUJE SIĘ WYKONAWCA: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w stosunku do następującego/</w:t>
      </w:r>
      <w:proofErr w:type="spellStart"/>
      <w:r w:rsidRPr="00D522B6">
        <w:rPr>
          <w:rFonts w:ascii="ScalaSansPro-Regular" w:hAnsi="ScalaSansPro-Regular"/>
          <w:sz w:val="22"/>
          <w:szCs w:val="22"/>
        </w:rPr>
        <w:t>ych</w:t>
      </w:r>
      <w:proofErr w:type="spellEnd"/>
      <w:r w:rsidRPr="00D522B6">
        <w:rPr>
          <w:rFonts w:ascii="ScalaSansPro-Regular" w:hAnsi="ScalaSansPro-Regular"/>
          <w:sz w:val="22"/>
          <w:szCs w:val="22"/>
        </w:rPr>
        <w:t xml:space="preserve"> podmiotu/</w:t>
      </w:r>
      <w:proofErr w:type="spellStart"/>
      <w:r w:rsidRPr="00D522B6">
        <w:rPr>
          <w:rFonts w:ascii="ScalaSansPro-Regular" w:hAnsi="ScalaSansPro-Regular"/>
          <w:sz w:val="22"/>
          <w:szCs w:val="22"/>
        </w:rPr>
        <w:t>tów</w:t>
      </w:r>
      <w:proofErr w:type="spellEnd"/>
      <w:r w:rsidRPr="00D522B6">
        <w:rPr>
          <w:rFonts w:ascii="ScalaSansPro-Regular" w:hAnsi="ScalaSansPro-Regular"/>
          <w:sz w:val="22"/>
          <w:szCs w:val="22"/>
        </w:rPr>
        <w:t>, na którego/</w:t>
      </w:r>
      <w:proofErr w:type="spellStart"/>
      <w:r w:rsidRPr="00D522B6">
        <w:rPr>
          <w:rFonts w:ascii="ScalaSansPro-Regular" w:hAnsi="ScalaSansPro-Regular"/>
          <w:sz w:val="22"/>
          <w:szCs w:val="22"/>
        </w:rPr>
        <w:t>ych</w:t>
      </w:r>
      <w:proofErr w:type="spellEnd"/>
      <w:r w:rsidRPr="00D522B6">
        <w:rPr>
          <w:rFonts w:ascii="ScalaSansPro-Regular" w:hAnsi="ScalaSansPro-Regular"/>
          <w:sz w:val="22"/>
          <w:szCs w:val="22"/>
        </w:rPr>
        <w:t xml:space="preserve"> zasoby powołuję się w niniejszym postępowaniu, tj.: …………………………………………………………… (podać pełną nazwę/firmę, adres, a także w zależności od podmiotu: NIP/PESEL, KRS/</w:t>
      </w:r>
      <w:proofErr w:type="spellStart"/>
      <w:r w:rsidRPr="00D522B6">
        <w:rPr>
          <w:rFonts w:ascii="ScalaSansPro-Regular" w:hAnsi="ScalaSansPro-Regular"/>
          <w:sz w:val="22"/>
          <w:szCs w:val="22"/>
        </w:rPr>
        <w:t>CEiDG</w:t>
      </w:r>
      <w:proofErr w:type="spellEnd"/>
      <w:r w:rsidRPr="00D522B6">
        <w:rPr>
          <w:rFonts w:ascii="ScalaSansPro-Regular" w:hAnsi="ScalaSansPro-Regular"/>
          <w:sz w:val="22"/>
          <w:szCs w:val="22"/>
        </w:rPr>
        <w:t>) nie zachodzą podstawy wykluczenia z postępowania o udzielenie zamówienia.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D106C" w:rsidRPr="00D522B6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4D106C" w:rsidRPr="00D522B6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D106C" w:rsidRDefault="004D106C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Default="007335A1" w:rsidP="007335A1">
      <w:pPr>
        <w:rPr>
          <w:rFonts w:ascii="ScalaSansPro-Regular" w:hAnsi="ScalaSansPro-Regular"/>
          <w:b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w stosunku do następującego/</w:t>
      </w:r>
      <w:proofErr w:type="spellStart"/>
      <w:r w:rsidRPr="00D522B6">
        <w:rPr>
          <w:rFonts w:ascii="ScalaSansPro-Regular" w:hAnsi="ScalaSansPro-Regular"/>
          <w:sz w:val="22"/>
          <w:szCs w:val="22"/>
        </w:rPr>
        <w:t>ych</w:t>
      </w:r>
      <w:proofErr w:type="spellEnd"/>
      <w:r w:rsidRPr="00D522B6">
        <w:rPr>
          <w:rFonts w:ascii="ScalaSansPro-Regular" w:hAnsi="ScalaSansPro-Regular"/>
          <w:sz w:val="22"/>
          <w:szCs w:val="22"/>
        </w:rPr>
        <w:t xml:space="preserve"> podmiotu/</w:t>
      </w:r>
      <w:proofErr w:type="spellStart"/>
      <w:r w:rsidRPr="00D522B6">
        <w:rPr>
          <w:rFonts w:ascii="ScalaSansPro-Regular" w:hAnsi="ScalaSansPro-Regular"/>
          <w:sz w:val="22"/>
          <w:szCs w:val="22"/>
        </w:rPr>
        <w:t>tów</w:t>
      </w:r>
      <w:proofErr w:type="spellEnd"/>
      <w:r w:rsidRPr="00D522B6">
        <w:rPr>
          <w:rFonts w:ascii="ScalaSansPro-Regular" w:hAnsi="ScalaSansPro-Regular"/>
          <w:sz w:val="22"/>
          <w:szCs w:val="22"/>
        </w:rPr>
        <w:t>, będącego/</w:t>
      </w:r>
      <w:proofErr w:type="spellStart"/>
      <w:r w:rsidRPr="00D522B6">
        <w:rPr>
          <w:rFonts w:ascii="ScalaSansPro-Regular" w:hAnsi="ScalaSansPro-Regular"/>
          <w:sz w:val="22"/>
          <w:szCs w:val="22"/>
        </w:rPr>
        <w:t>ych</w:t>
      </w:r>
      <w:proofErr w:type="spellEnd"/>
      <w:r w:rsidRPr="00D522B6">
        <w:rPr>
          <w:rFonts w:ascii="ScalaSansPro-Regular" w:hAnsi="ScalaSansPro-Regular"/>
          <w:sz w:val="22"/>
          <w:szCs w:val="22"/>
        </w:rPr>
        <w:t xml:space="preserve"> podwykonawcą/</w:t>
      </w:r>
      <w:proofErr w:type="spellStart"/>
      <w:r w:rsidRPr="00D522B6">
        <w:rPr>
          <w:rFonts w:ascii="ScalaSansPro-Regular" w:hAnsi="ScalaSansPro-Regular"/>
          <w:sz w:val="22"/>
          <w:szCs w:val="22"/>
        </w:rPr>
        <w:t>ami</w:t>
      </w:r>
      <w:proofErr w:type="spellEnd"/>
      <w:r w:rsidRPr="00D522B6">
        <w:rPr>
          <w:rFonts w:ascii="ScalaSansPro-Regular" w:hAnsi="ScalaSansPro-Regular"/>
          <w:sz w:val="22"/>
          <w:szCs w:val="22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D522B6">
        <w:rPr>
          <w:rFonts w:ascii="ScalaSansPro-Regular" w:hAnsi="ScalaSansPro-Regular"/>
          <w:sz w:val="22"/>
          <w:szCs w:val="22"/>
        </w:rPr>
        <w:t>CEiDG</w:t>
      </w:r>
      <w:proofErr w:type="spellEnd"/>
      <w:r w:rsidRPr="00D522B6">
        <w:rPr>
          <w:rFonts w:ascii="ScalaSansPro-Regular" w:hAnsi="ScalaSansPro-Regular"/>
          <w:sz w:val="22"/>
          <w:szCs w:val="22"/>
        </w:rPr>
        <w:t>), nie zachodzą podstawy wykluczenia z postępowania o udzielenie zamówienia.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4D106C" w:rsidRPr="00D522B6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D106C" w:rsidRDefault="004D106C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Oświadczam, że wszystkie informacje podane w powyższych oświadczeniach są aktualne 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Pr="00D522B6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Default="007335A1" w:rsidP="004D106C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B72AF3" w:rsidRPr="004D106C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 w:rsidR="004D106C"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sectPr w:rsidR="00B72AF3" w:rsidRPr="004D106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F83" w:rsidRDefault="007C3F83">
      <w:r>
        <w:separator/>
      </w:r>
    </w:p>
  </w:endnote>
  <w:endnote w:type="continuationSeparator" w:id="0">
    <w:p w:rsidR="007C3F83" w:rsidRDefault="007C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84F9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550A92" wp14:editId="50835D2D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A38925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5607B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5607B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07" w:rsidRDefault="005911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F83" w:rsidRDefault="007C3F83">
      <w:r>
        <w:separator/>
      </w:r>
    </w:p>
  </w:footnote>
  <w:footnote w:type="continuationSeparator" w:id="0">
    <w:p w:rsidR="007C3F83" w:rsidRDefault="007C3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07" w:rsidRDefault="005911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07" w:rsidRDefault="005911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07" w:rsidRDefault="005911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FB8"/>
    <w:multiLevelType w:val="hybridMultilevel"/>
    <w:tmpl w:val="0EB228A4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B7166"/>
    <w:multiLevelType w:val="hybridMultilevel"/>
    <w:tmpl w:val="3042D1DC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21F84D70"/>
    <w:multiLevelType w:val="hybridMultilevel"/>
    <w:tmpl w:val="4B567028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04"/>
    <w:rsid w:val="000025CA"/>
    <w:rsid w:val="00002F64"/>
    <w:rsid w:val="0001561F"/>
    <w:rsid w:val="0005471E"/>
    <w:rsid w:val="000E6599"/>
    <w:rsid w:val="0010525E"/>
    <w:rsid w:val="001102A8"/>
    <w:rsid w:val="00111985"/>
    <w:rsid w:val="001614BA"/>
    <w:rsid w:val="001B5CE0"/>
    <w:rsid w:val="00256E64"/>
    <w:rsid w:val="00264E38"/>
    <w:rsid w:val="002776BA"/>
    <w:rsid w:val="002B09A7"/>
    <w:rsid w:val="002B1E07"/>
    <w:rsid w:val="002C2DE7"/>
    <w:rsid w:val="002D3BDF"/>
    <w:rsid w:val="002E268E"/>
    <w:rsid w:val="002F58E2"/>
    <w:rsid w:val="003024A8"/>
    <w:rsid w:val="00336EEB"/>
    <w:rsid w:val="003B1E41"/>
    <w:rsid w:val="003C1E34"/>
    <w:rsid w:val="003F2831"/>
    <w:rsid w:val="003F6927"/>
    <w:rsid w:val="00412DD8"/>
    <w:rsid w:val="00415097"/>
    <w:rsid w:val="00422381"/>
    <w:rsid w:val="0043248E"/>
    <w:rsid w:val="0043528E"/>
    <w:rsid w:val="00460820"/>
    <w:rsid w:val="004704CB"/>
    <w:rsid w:val="004B0B95"/>
    <w:rsid w:val="004C55DE"/>
    <w:rsid w:val="004D106C"/>
    <w:rsid w:val="004D5C77"/>
    <w:rsid w:val="004D70F5"/>
    <w:rsid w:val="0051793A"/>
    <w:rsid w:val="00533E9F"/>
    <w:rsid w:val="00541CBB"/>
    <w:rsid w:val="00557BB8"/>
    <w:rsid w:val="0056132E"/>
    <w:rsid w:val="00565C04"/>
    <w:rsid w:val="00582718"/>
    <w:rsid w:val="00591107"/>
    <w:rsid w:val="005A5013"/>
    <w:rsid w:val="005C3627"/>
    <w:rsid w:val="005E29CA"/>
    <w:rsid w:val="005E63FE"/>
    <w:rsid w:val="005F1C77"/>
    <w:rsid w:val="0061208C"/>
    <w:rsid w:val="00645A5D"/>
    <w:rsid w:val="0066096F"/>
    <w:rsid w:val="00664D2F"/>
    <w:rsid w:val="006B2ABA"/>
    <w:rsid w:val="006B51E7"/>
    <w:rsid w:val="006F0D25"/>
    <w:rsid w:val="0071134E"/>
    <w:rsid w:val="0071265E"/>
    <w:rsid w:val="00727813"/>
    <w:rsid w:val="007335A1"/>
    <w:rsid w:val="00735508"/>
    <w:rsid w:val="007356B4"/>
    <w:rsid w:val="00736B31"/>
    <w:rsid w:val="00747C6F"/>
    <w:rsid w:val="00756EB9"/>
    <w:rsid w:val="00762A41"/>
    <w:rsid w:val="0079430C"/>
    <w:rsid w:val="007A0507"/>
    <w:rsid w:val="007A219B"/>
    <w:rsid w:val="007A2BE2"/>
    <w:rsid w:val="007C3F83"/>
    <w:rsid w:val="007E3C9A"/>
    <w:rsid w:val="00822129"/>
    <w:rsid w:val="008318AF"/>
    <w:rsid w:val="008460DE"/>
    <w:rsid w:val="00850F7C"/>
    <w:rsid w:val="00882E9F"/>
    <w:rsid w:val="008B29D7"/>
    <w:rsid w:val="008D14D5"/>
    <w:rsid w:val="008D4CAF"/>
    <w:rsid w:val="008E370F"/>
    <w:rsid w:val="00937B09"/>
    <w:rsid w:val="009455D3"/>
    <w:rsid w:val="00971A9D"/>
    <w:rsid w:val="009A21D7"/>
    <w:rsid w:val="009F733E"/>
    <w:rsid w:val="00A001F7"/>
    <w:rsid w:val="00A24942"/>
    <w:rsid w:val="00A25C19"/>
    <w:rsid w:val="00A46EFE"/>
    <w:rsid w:val="00A5639C"/>
    <w:rsid w:val="00A807A7"/>
    <w:rsid w:val="00AB7377"/>
    <w:rsid w:val="00AC0DBD"/>
    <w:rsid w:val="00AF7020"/>
    <w:rsid w:val="00B04AA6"/>
    <w:rsid w:val="00B26102"/>
    <w:rsid w:val="00B26C66"/>
    <w:rsid w:val="00B27278"/>
    <w:rsid w:val="00B3630A"/>
    <w:rsid w:val="00B5607B"/>
    <w:rsid w:val="00B72AF3"/>
    <w:rsid w:val="00B73B49"/>
    <w:rsid w:val="00B95AF2"/>
    <w:rsid w:val="00BB56A0"/>
    <w:rsid w:val="00BD09E9"/>
    <w:rsid w:val="00BD352C"/>
    <w:rsid w:val="00BE6092"/>
    <w:rsid w:val="00BE67AB"/>
    <w:rsid w:val="00BF3151"/>
    <w:rsid w:val="00C16663"/>
    <w:rsid w:val="00C55F00"/>
    <w:rsid w:val="00C97537"/>
    <w:rsid w:val="00CA0A10"/>
    <w:rsid w:val="00CB1D5B"/>
    <w:rsid w:val="00CB4027"/>
    <w:rsid w:val="00CB6204"/>
    <w:rsid w:val="00CC0D36"/>
    <w:rsid w:val="00CC527A"/>
    <w:rsid w:val="00CE7436"/>
    <w:rsid w:val="00D01ABF"/>
    <w:rsid w:val="00D112DA"/>
    <w:rsid w:val="00D1621D"/>
    <w:rsid w:val="00D17F3F"/>
    <w:rsid w:val="00D522B6"/>
    <w:rsid w:val="00D771B6"/>
    <w:rsid w:val="00DD482A"/>
    <w:rsid w:val="00DE0405"/>
    <w:rsid w:val="00DE192E"/>
    <w:rsid w:val="00DE252B"/>
    <w:rsid w:val="00DE50D9"/>
    <w:rsid w:val="00E12C0F"/>
    <w:rsid w:val="00E23EF9"/>
    <w:rsid w:val="00E3121E"/>
    <w:rsid w:val="00E36A31"/>
    <w:rsid w:val="00E40D83"/>
    <w:rsid w:val="00E67FBA"/>
    <w:rsid w:val="00E76573"/>
    <w:rsid w:val="00E80814"/>
    <w:rsid w:val="00E84F9F"/>
    <w:rsid w:val="00E862CD"/>
    <w:rsid w:val="00E94AE9"/>
    <w:rsid w:val="00E9600D"/>
    <w:rsid w:val="00EA26D6"/>
    <w:rsid w:val="00EB2893"/>
    <w:rsid w:val="00EB5766"/>
    <w:rsid w:val="00EC667E"/>
    <w:rsid w:val="00F11BE8"/>
    <w:rsid w:val="00F17802"/>
    <w:rsid w:val="00F46593"/>
    <w:rsid w:val="00F568D6"/>
    <w:rsid w:val="00F85A2F"/>
    <w:rsid w:val="00F87ED9"/>
    <w:rsid w:val="00F9111E"/>
    <w:rsid w:val="00F93306"/>
    <w:rsid w:val="00FA7BC1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E50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D01A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01AB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7335A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7335A1"/>
    <w:rPr>
      <w:i/>
      <w:sz w:val="24"/>
    </w:rPr>
  </w:style>
  <w:style w:type="character" w:customStyle="1" w:styleId="NagwekZnak">
    <w:name w:val="Nagłówek Znak"/>
    <w:basedOn w:val="Domylnaczcionkaakapitu"/>
    <w:link w:val="Nagwek"/>
    <w:rsid w:val="00733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E50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D01A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01AB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7335A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7335A1"/>
    <w:rPr>
      <w:i/>
      <w:sz w:val="24"/>
    </w:rPr>
  </w:style>
  <w:style w:type="character" w:customStyle="1" w:styleId="NagwekZnak">
    <w:name w:val="Nagłówek Znak"/>
    <w:basedOn w:val="Domylnaczcionkaakapitu"/>
    <w:link w:val="Nagwek"/>
    <w:rsid w:val="00733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ula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Biazik-Uttecht</dc:creator>
  <cp:lastModifiedBy>Dominika Kandziora</cp:lastModifiedBy>
  <cp:revision>2</cp:revision>
  <cp:lastPrinted>2018-07-24T12:08:00Z</cp:lastPrinted>
  <dcterms:created xsi:type="dcterms:W3CDTF">2018-07-25T08:24:00Z</dcterms:created>
  <dcterms:modified xsi:type="dcterms:W3CDTF">2018-07-25T08:24:00Z</dcterms:modified>
</cp:coreProperties>
</file>