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3C" w:rsidRPr="00071B1A" w:rsidRDefault="007C06B4" w:rsidP="0070522C">
      <w:pPr>
        <w:tabs>
          <w:tab w:val="left" w:pos="12758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ZADANIE NR </w:t>
      </w:r>
      <w:r w:rsidR="005533C9">
        <w:rPr>
          <w:b/>
        </w:rPr>
        <w:t>2</w:t>
      </w:r>
      <w:r w:rsidR="00BE0511">
        <w:rPr>
          <w:b/>
        </w:rPr>
        <w:t xml:space="preserve"> DOSTAWA</w:t>
      </w:r>
      <w:r w:rsidR="00970E73">
        <w:rPr>
          <w:b/>
        </w:rPr>
        <w:t xml:space="preserve"> PRASY PRÓŻNIOWEJ</w:t>
      </w:r>
    </w:p>
    <w:tbl>
      <w:tblPr>
        <w:tblW w:w="51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081"/>
        <w:gridCol w:w="5440"/>
        <w:gridCol w:w="1857"/>
        <w:gridCol w:w="1738"/>
        <w:gridCol w:w="709"/>
        <w:gridCol w:w="491"/>
        <w:gridCol w:w="1078"/>
        <w:gridCol w:w="575"/>
        <w:gridCol w:w="572"/>
        <w:gridCol w:w="636"/>
      </w:tblGrid>
      <w:tr w:rsidR="008B79E6" w:rsidRPr="00071B1A" w:rsidTr="007248B2">
        <w:trPr>
          <w:trHeight w:val="1635"/>
          <w:jc w:val="center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</w:t>
            </w: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azwa urządzenia</w:t>
            </w:r>
          </w:p>
        </w:tc>
        <w:tc>
          <w:tcPr>
            <w:tcW w:w="18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Opis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urządzenia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3" w:rsidRDefault="008B79E6" w:rsidP="008B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Nazwa producent</w:t>
            </w:r>
            <w:r w:rsidR="00FF20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a/ OPIS</w:t>
            </w:r>
            <w:r w:rsidR="004F17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asortymentu OFEROWANEGO przez WYKONAWCĘ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/</w:t>
            </w:r>
          </w:p>
          <w:p w:rsidR="008B79E6" w:rsidRDefault="008B79E6" w:rsidP="008B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opis winien zawierać, </w:t>
            </w:r>
            <w:r w:rsidR="004F17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co najmniej </w:t>
            </w:r>
            <w:r w:rsidR="006D1B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elementy 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parametry, do których odniósł się Zamawiający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TERMIN REALIZACJI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</w:p>
        </w:tc>
      </w:tr>
      <w:tr w:rsidR="008B79E6" w:rsidRPr="00071B1A" w:rsidTr="00970E73">
        <w:trPr>
          <w:trHeight w:val="425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9E6" w:rsidRPr="00071B1A" w:rsidRDefault="00970E73" w:rsidP="00970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PRASA PRÓŻNIOWA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6310" w:rsidRPr="00EC11D1" w:rsidRDefault="00D76310" w:rsidP="00D763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C11D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PRASA PRÓŻNIOWA (membranowa) do gięcia sklejki, drewna</w:t>
            </w:r>
            <w:r w:rsidR="00DE76B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minimalne parametry techniczne</w:t>
            </w:r>
            <w:r w:rsidRPr="00EC11D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:</w:t>
            </w:r>
          </w:p>
          <w:p w:rsidR="00EC11D1" w:rsidRPr="00EC11D1" w:rsidRDefault="00EC11D1" w:rsidP="00D7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EC11D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  <w:t>wielkość robocza obrabianego elementu:</w:t>
            </w:r>
          </w:p>
          <w:p w:rsidR="00F36036" w:rsidRDefault="00F36036" w:rsidP="00D7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C11D1" w:rsidRDefault="00C57E61" w:rsidP="00D7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minimalnie</w:t>
            </w:r>
            <w:r w:rsidR="00EC1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400 mm</w:t>
            </w:r>
          </w:p>
          <w:p w:rsidR="00EC11D1" w:rsidRDefault="00C57E61" w:rsidP="00D7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minimalna </w:t>
            </w:r>
            <w:r w:rsidR="00EC1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1000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mm</w:t>
            </w:r>
          </w:p>
          <w:p w:rsidR="00EC11D1" w:rsidRDefault="00C57E61" w:rsidP="00D7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minimalna </w:t>
            </w:r>
            <w:r w:rsidR="00EC1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długość: 2000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C11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mm</w:t>
            </w:r>
          </w:p>
          <w:p w:rsidR="00EC11D1" w:rsidRPr="00D76310" w:rsidRDefault="00EC11D1" w:rsidP="00D7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D76310" w:rsidRPr="00D76310" w:rsidRDefault="00D76310" w:rsidP="00D7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zasilanie</w:t>
            </w:r>
            <w:r w:rsidR="00433C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33C68" w:rsidRPr="00433C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</w:t>
            </w:r>
            <w:r w:rsidRPr="00D76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400V</w:t>
            </w:r>
          </w:p>
          <w:p w:rsidR="00D76310" w:rsidRPr="00D76310" w:rsidRDefault="00433C68" w:rsidP="00D7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moc pompy</w:t>
            </w:r>
            <w:r>
              <w:t xml:space="preserve"> </w:t>
            </w:r>
            <w:r w:rsidRPr="00433C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</w:t>
            </w:r>
            <w:r w:rsidR="00D76310" w:rsidRPr="00D76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0,75kw</w:t>
            </w:r>
          </w:p>
          <w:p w:rsidR="00D76310" w:rsidRPr="00D76310" w:rsidRDefault="00D76310" w:rsidP="00D7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wydajność pompy</w:t>
            </w:r>
            <w:r w:rsidR="00433C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433C68" w:rsidRPr="00433C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mniej niż</w:t>
            </w:r>
            <w:r w:rsidRPr="00D76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25m³</w:t>
            </w:r>
          </w:p>
          <w:p w:rsidR="00D76310" w:rsidRPr="00D76310" w:rsidRDefault="00C57E61" w:rsidP="00D7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minimalny </w:t>
            </w:r>
            <w:r w:rsidR="00D76310" w:rsidRPr="00D76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nacisk: 0,85-0,9kg/cm²</w:t>
            </w:r>
          </w:p>
          <w:p w:rsidR="00D76310" w:rsidRPr="00D76310" w:rsidRDefault="00C57E61" w:rsidP="00D7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minimalna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76310" w:rsidRPr="00D76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grzałek: 3</w:t>
            </w:r>
          </w:p>
          <w:p w:rsidR="00D76310" w:rsidRPr="00D76310" w:rsidRDefault="00C57E61" w:rsidP="00D7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minimalna </w:t>
            </w:r>
            <w:r w:rsidR="00D76310" w:rsidRPr="00D76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moc grzałki: 1,5kw</w:t>
            </w:r>
          </w:p>
          <w:p w:rsidR="00D76310" w:rsidRPr="00D76310" w:rsidRDefault="00D76310" w:rsidP="00D7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76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kauczukowa membrana</w:t>
            </w:r>
          </w:p>
          <w:p w:rsidR="00D76310" w:rsidRPr="00D76310" w:rsidRDefault="00C57E61" w:rsidP="00D7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minimalna </w:t>
            </w:r>
            <w:r w:rsidR="00D76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wytrzymałość temp.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="00D76310" w:rsidRPr="00D76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embrany</w:t>
            </w:r>
            <w:r w:rsidR="00433C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D76310" w:rsidRPr="00D7631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110°C</w:t>
            </w:r>
          </w:p>
          <w:p w:rsidR="00EC11D1" w:rsidRDefault="00EC11D1" w:rsidP="00D763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D06AF" w:rsidRPr="00486A22" w:rsidRDefault="000E7D31" w:rsidP="00B74294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</w:t>
            </w:r>
            <w:r w:rsidR="00ED06AF" w:rsidRPr="00486A2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rzykładowy model: pr</w:t>
            </w:r>
            <w:r w:rsidR="00433C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asa próżniowaVP-3000 lub równoważna</w:t>
            </w:r>
            <w:r w:rsidR="00ED06AF" w:rsidRPr="00486A2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pod względem </w:t>
            </w:r>
            <w:r w:rsidR="00B74294" w:rsidRPr="00486A2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parametrów technicznych</w:t>
            </w:r>
            <w:r w:rsidR="001C628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i funkcjonalnych.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C57E61" w:rsidRDefault="00C57E61"/>
    <w:p w:rsidR="00C57E61" w:rsidRDefault="00C57E61"/>
    <w:p w:rsidR="00AC6931" w:rsidRDefault="00AC6931">
      <w:r>
        <w:t>…………………………………dnia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AC6931" w:rsidRDefault="004D23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sectPr w:rsidR="00AC6931" w:rsidSect="00071B1A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CF" w:rsidRDefault="00991BCF" w:rsidP="00071B1A">
      <w:pPr>
        <w:spacing w:after="0" w:line="240" w:lineRule="auto"/>
      </w:pPr>
      <w:r>
        <w:separator/>
      </w:r>
    </w:p>
  </w:endnote>
  <w:endnote w:type="continuationSeparator" w:id="0">
    <w:p w:rsidR="00991BCF" w:rsidRDefault="00991BCF" w:rsidP="0007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7254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71B1A" w:rsidRDefault="00071B1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3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1B1A" w:rsidRDefault="00071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CF" w:rsidRDefault="00991BCF" w:rsidP="00071B1A">
      <w:pPr>
        <w:spacing w:after="0" w:line="240" w:lineRule="auto"/>
      </w:pPr>
      <w:r>
        <w:separator/>
      </w:r>
    </w:p>
  </w:footnote>
  <w:footnote w:type="continuationSeparator" w:id="0">
    <w:p w:rsidR="00991BCF" w:rsidRDefault="00991BCF" w:rsidP="0007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4" w:rsidRDefault="000E5071" w:rsidP="00BE0511">
    <w:pPr>
      <w:pStyle w:val="Nagwek"/>
      <w:ind w:right="-313"/>
    </w:pPr>
    <w:r>
      <w:t>ASP-DAT-ZP-3</w:t>
    </w:r>
    <w:r w:rsidR="007C06B4">
      <w:t>/201</w:t>
    </w:r>
    <w:r>
      <w:t>6</w:t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</w:r>
    <w:r w:rsidR="007C06B4">
      <w:tab/>
      <w:t>Załącznik nr 1</w:t>
    </w:r>
    <w:r w:rsidR="00BE0511"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3CD9"/>
    <w:multiLevelType w:val="multilevel"/>
    <w:tmpl w:val="3C88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1A"/>
    <w:rsid w:val="00004373"/>
    <w:rsid w:val="00071B1A"/>
    <w:rsid w:val="000732DF"/>
    <w:rsid w:val="000C18CA"/>
    <w:rsid w:val="000E5071"/>
    <w:rsid w:val="000E7D31"/>
    <w:rsid w:val="00101AAD"/>
    <w:rsid w:val="0010317C"/>
    <w:rsid w:val="00121208"/>
    <w:rsid w:val="00136056"/>
    <w:rsid w:val="001B7DE5"/>
    <w:rsid w:val="001C628D"/>
    <w:rsid w:val="001E5A93"/>
    <w:rsid w:val="002151E4"/>
    <w:rsid w:val="002543D8"/>
    <w:rsid w:val="0027552F"/>
    <w:rsid w:val="00284EE7"/>
    <w:rsid w:val="00294E66"/>
    <w:rsid w:val="002C1344"/>
    <w:rsid w:val="002C1EA1"/>
    <w:rsid w:val="002E544A"/>
    <w:rsid w:val="00307035"/>
    <w:rsid w:val="003454A9"/>
    <w:rsid w:val="00354E7C"/>
    <w:rsid w:val="003745F0"/>
    <w:rsid w:val="003C197F"/>
    <w:rsid w:val="003F17A2"/>
    <w:rsid w:val="00415875"/>
    <w:rsid w:val="00424BFD"/>
    <w:rsid w:val="00433C68"/>
    <w:rsid w:val="00464207"/>
    <w:rsid w:val="00486A22"/>
    <w:rsid w:val="00487191"/>
    <w:rsid w:val="004C2A98"/>
    <w:rsid w:val="004D2302"/>
    <w:rsid w:val="004E3F44"/>
    <w:rsid w:val="004F1793"/>
    <w:rsid w:val="00524EEA"/>
    <w:rsid w:val="005477DB"/>
    <w:rsid w:val="005533C9"/>
    <w:rsid w:val="005557A0"/>
    <w:rsid w:val="00566CCF"/>
    <w:rsid w:val="005A0392"/>
    <w:rsid w:val="005A3B33"/>
    <w:rsid w:val="005D2723"/>
    <w:rsid w:val="005E7615"/>
    <w:rsid w:val="00612484"/>
    <w:rsid w:val="0067767C"/>
    <w:rsid w:val="006D1B60"/>
    <w:rsid w:val="006E2FC2"/>
    <w:rsid w:val="0070522C"/>
    <w:rsid w:val="00722F77"/>
    <w:rsid w:val="007248B2"/>
    <w:rsid w:val="007446D0"/>
    <w:rsid w:val="00750F0B"/>
    <w:rsid w:val="00764B1C"/>
    <w:rsid w:val="007B1F43"/>
    <w:rsid w:val="007C06B4"/>
    <w:rsid w:val="008043D2"/>
    <w:rsid w:val="00857591"/>
    <w:rsid w:val="008979EE"/>
    <w:rsid w:val="008B5AF8"/>
    <w:rsid w:val="008B79E6"/>
    <w:rsid w:val="008B7E3C"/>
    <w:rsid w:val="008C0206"/>
    <w:rsid w:val="0090169A"/>
    <w:rsid w:val="009209FF"/>
    <w:rsid w:val="0092450A"/>
    <w:rsid w:val="00926377"/>
    <w:rsid w:val="00970E73"/>
    <w:rsid w:val="00975649"/>
    <w:rsid w:val="00991BCF"/>
    <w:rsid w:val="009A3A14"/>
    <w:rsid w:val="00AC6931"/>
    <w:rsid w:val="00B44CB7"/>
    <w:rsid w:val="00B523C2"/>
    <w:rsid w:val="00B74294"/>
    <w:rsid w:val="00BA124D"/>
    <w:rsid w:val="00BC193C"/>
    <w:rsid w:val="00BC3010"/>
    <w:rsid w:val="00BE0511"/>
    <w:rsid w:val="00C0636B"/>
    <w:rsid w:val="00C1557C"/>
    <w:rsid w:val="00C37FE8"/>
    <w:rsid w:val="00C57E61"/>
    <w:rsid w:val="00CA3E53"/>
    <w:rsid w:val="00CF6850"/>
    <w:rsid w:val="00D0310D"/>
    <w:rsid w:val="00D47ED1"/>
    <w:rsid w:val="00D76310"/>
    <w:rsid w:val="00DE76B6"/>
    <w:rsid w:val="00E36A4F"/>
    <w:rsid w:val="00E820CD"/>
    <w:rsid w:val="00E9205C"/>
    <w:rsid w:val="00EA3445"/>
    <w:rsid w:val="00EC11D1"/>
    <w:rsid w:val="00ED06AF"/>
    <w:rsid w:val="00EE33CB"/>
    <w:rsid w:val="00F159F0"/>
    <w:rsid w:val="00F3603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0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B1A"/>
  </w:style>
  <w:style w:type="paragraph" w:styleId="Stopka">
    <w:name w:val="footer"/>
    <w:basedOn w:val="Normalny"/>
    <w:link w:val="Stopka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B1A"/>
  </w:style>
  <w:style w:type="character" w:customStyle="1" w:styleId="Nagwek1Znak">
    <w:name w:val="Nagłówek 1 Znak"/>
    <w:basedOn w:val="Domylnaczcionkaakapitu"/>
    <w:link w:val="Nagwek1"/>
    <w:uiPriority w:val="9"/>
    <w:rsid w:val="00004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031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06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ED0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0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B1A"/>
  </w:style>
  <w:style w:type="paragraph" w:styleId="Stopka">
    <w:name w:val="footer"/>
    <w:basedOn w:val="Normalny"/>
    <w:link w:val="Stopka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B1A"/>
  </w:style>
  <w:style w:type="character" w:customStyle="1" w:styleId="Nagwek1Znak">
    <w:name w:val="Nagłówek 1 Znak"/>
    <w:basedOn w:val="Domylnaczcionkaakapitu"/>
    <w:link w:val="Nagwek1"/>
    <w:uiPriority w:val="9"/>
    <w:rsid w:val="00004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031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06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ED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1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6623">
                          <w:marLeft w:val="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5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  <w:divsChild>
                                    <w:div w:id="19680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84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040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99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14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52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C234-5F25-41A8-9BF3-0FD16B7A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Szewczyk</dc:creator>
  <cp:lastModifiedBy>Mateusz Flak</cp:lastModifiedBy>
  <cp:revision>2</cp:revision>
  <cp:lastPrinted>2016-07-08T09:31:00Z</cp:lastPrinted>
  <dcterms:created xsi:type="dcterms:W3CDTF">2016-07-15T11:06:00Z</dcterms:created>
  <dcterms:modified xsi:type="dcterms:W3CDTF">2016-07-15T11:06:00Z</dcterms:modified>
</cp:coreProperties>
</file>