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B2" w:rsidRDefault="00737BB2" w:rsidP="00C93D6A">
      <w:pPr>
        <w:jc w:val="center"/>
        <w:rPr>
          <w:sz w:val="24"/>
          <w:szCs w:val="24"/>
        </w:rPr>
      </w:pPr>
    </w:p>
    <w:p w:rsidR="009A3807" w:rsidRDefault="009A3807" w:rsidP="00C93D6A">
      <w:pPr>
        <w:jc w:val="center"/>
        <w:rPr>
          <w:sz w:val="24"/>
          <w:szCs w:val="24"/>
        </w:rPr>
      </w:pPr>
    </w:p>
    <w:p w:rsidR="00EF7442" w:rsidRPr="00BD240A" w:rsidRDefault="00EC76AA" w:rsidP="00C93D6A">
      <w:pPr>
        <w:jc w:val="center"/>
        <w:rPr>
          <w:b/>
          <w:sz w:val="24"/>
          <w:szCs w:val="24"/>
        </w:rPr>
      </w:pPr>
      <w:r w:rsidRPr="00BD240A">
        <w:rPr>
          <w:b/>
          <w:sz w:val="24"/>
          <w:szCs w:val="24"/>
        </w:rPr>
        <w:t xml:space="preserve">WYTYCZNE DO </w:t>
      </w:r>
      <w:r w:rsidR="00EF7442" w:rsidRPr="00BD240A">
        <w:rPr>
          <w:b/>
          <w:sz w:val="24"/>
          <w:szCs w:val="24"/>
        </w:rPr>
        <w:t>PREZENTACJ</w:t>
      </w:r>
      <w:r w:rsidRPr="00BD240A">
        <w:rPr>
          <w:b/>
          <w:sz w:val="24"/>
          <w:szCs w:val="24"/>
        </w:rPr>
        <w:t>I O</w:t>
      </w:r>
      <w:r w:rsidR="00C93D6A" w:rsidRPr="00BD240A">
        <w:rPr>
          <w:b/>
          <w:sz w:val="24"/>
          <w:szCs w:val="24"/>
        </w:rPr>
        <w:t xml:space="preserve"> ASP W KATOWICACH</w:t>
      </w:r>
    </w:p>
    <w:p w:rsidR="00EF7442" w:rsidRDefault="00EF7442" w:rsidP="00955FE7"/>
    <w:p w:rsidR="00EF7442" w:rsidRDefault="00EF7442" w:rsidP="00955FE7"/>
    <w:p w:rsidR="00B633E5" w:rsidRPr="00C93D6A" w:rsidRDefault="00637915" w:rsidP="00955FE7">
      <w:pPr>
        <w:rPr>
          <w:b/>
        </w:rPr>
      </w:pPr>
      <w:r>
        <w:rPr>
          <w:b/>
        </w:rPr>
        <w:t>Cel</w:t>
      </w:r>
    </w:p>
    <w:p w:rsidR="009778F0" w:rsidRDefault="00B633E5" w:rsidP="009778F0">
      <w:r>
        <w:t>Prezentacja</w:t>
      </w:r>
      <w:r w:rsidR="00B63C4D">
        <w:t xml:space="preserve">, opracowana w języku angielskim, </w:t>
      </w:r>
      <w:r>
        <w:t xml:space="preserve">powinna pełnić rolę wizytówki </w:t>
      </w:r>
      <w:r w:rsidR="009778F0">
        <w:t>uczelni</w:t>
      </w:r>
      <w:r>
        <w:t xml:space="preserve">, </w:t>
      </w:r>
      <w:r w:rsidR="00C93D6A">
        <w:t>służącej do</w:t>
      </w:r>
      <w:r w:rsidR="009778F0">
        <w:t xml:space="preserve"> wykorzyst</w:t>
      </w:r>
      <w:r w:rsidR="00C93D6A">
        <w:t>ania</w:t>
      </w:r>
      <w:r w:rsidR="009778F0">
        <w:t xml:space="preserve"> przez przedstawicieli wszystkich 4 kierunków na uczelni podczas wizyt w zagranicznych instytucjach. </w:t>
      </w:r>
      <w:r w:rsidR="00CE4563">
        <w:t>Składa się z 5 części: części ogólnej i 4 części kierunkowych.</w:t>
      </w:r>
    </w:p>
    <w:p w:rsidR="009778F0" w:rsidRDefault="009778F0" w:rsidP="009778F0">
      <w:r>
        <w:t xml:space="preserve">Prezentacja powinna stanowić całość w złożeniu części </w:t>
      </w:r>
      <w:r w:rsidR="00CE4563">
        <w:t xml:space="preserve">ogólnej </w:t>
      </w:r>
      <w:r w:rsidR="00F35207">
        <w:t>z</w:t>
      </w:r>
      <w:r>
        <w:t xml:space="preserve"> </w:t>
      </w:r>
      <w:r w:rsidR="00CE4563">
        <w:t>każdą</w:t>
      </w:r>
      <w:r w:rsidR="00F35207">
        <w:t xml:space="preserve"> częścią</w:t>
      </w:r>
      <w:r>
        <w:t xml:space="preserve"> </w:t>
      </w:r>
      <w:r w:rsidR="00F35207">
        <w:t>kierunkową.</w:t>
      </w:r>
      <w:r w:rsidR="00E52C0C">
        <w:t xml:space="preserve"> Powinna również </w:t>
      </w:r>
      <w:r w:rsidR="00C93D6A">
        <w:t xml:space="preserve">pozwalać na edycję i dowolne </w:t>
      </w:r>
      <w:r w:rsidR="00E52C0C">
        <w:t>modyfikacj</w:t>
      </w:r>
      <w:r w:rsidR="00C93D6A">
        <w:t xml:space="preserve">e </w:t>
      </w:r>
      <w:r w:rsidR="00E52C0C">
        <w:t>przez danego użytkownika oraz rozwi</w:t>
      </w:r>
      <w:r w:rsidR="00C93D6A">
        <w:t>nięcie</w:t>
      </w:r>
      <w:r w:rsidR="00E52C0C">
        <w:t xml:space="preserve"> części kierunkowej.</w:t>
      </w:r>
      <w:r w:rsidR="00637915">
        <w:t xml:space="preserve"> </w:t>
      </w:r>
      <w:r w:rsidR="00CE4563">
        <w:t>Część ogólna nie powinna być modyfikowana.</w:t>
      </w:r>
    </w:p>
    <w:p w:rsidR="00637915" w:rsidRDefault="00637915" w:rsidP="009778F0">
      <w:r>
        <w:t xml:space="preserve">Powinna zawierać 100% treści w </w:t>
      </w:r>
      <w:r w:rsidR="00B63C4D">
        <w:t xml:space="preserve">lapidarnej </w:t>
      </w:r>
      <w:r>
        <w:t>formie graficznej (zdjęcia, schematy struktury, lista pracowni)</w:t>
      </w:r>
      <w:r w:rsidR="00B63C4D">
        <w:t xml:space="preserve"> nie wymagającej komentarza</w:t>
      </w:r>
      <w:r w:rsidR="00205044">
        <w:t xml:space="preserve"> z </w:t>
      </w:r>
      <w:proofErr w:type="spellStart"/>
      <w:r w:rsidR="00205044">
        <w:t>offu</w:t>
      </w:r>
      <w:proofErr w:type="spellEnd"/>
      <w:r w:rsidR="00B63C4D">
        <w:t>.</w:t>
      </w:r>
    </w:p>
    <w:p w:rsidR="00637915" w:rsidRDefault="00637915" w:rsidP="009778F0">
      <w:r>
        <w:t>Prezentacja będzie także umieszczona na stronie www uczelni.</w:t>
      </w:r>
    </w:p>
    <w:p w:rsidR="00F35207" w:rsidRDefault="00F35207" w:rsidP="009778F0"/>
    <w:p w:rsidR="009778F0" w:rsidRPr="00C93D6A" w:rsidRDefault="00205044" w:rsidP="009778F0">
      <w:pPr>
        <w:rPr>
          <w:b/>
        </w:rPr>
      </w:pPr>
      <w:r>
        <w:rPr>
          <w:b/>
        </w:rPr>
        <w:t>Odbiorca</w:t>
      </w:r>
    </w:p>
    <w:p w:rsidR="00F35207" w:rsidRDefault="00F35207" w:rsidP="009778F0">
      <w:r>
        <w:t xml:space="preserve">Przedstawiciele </w:t>
      </w:r>
      <w:r w:rsidR="00E52C0C">
        <w:t xml:space="preserve">zagranicznych </w:t>
      </w:r>
      <w:r>
        <w:t>uczelni wyższych: pedagodzy + studenci.</w:t>
      </w:r>
    </w:p>
    <w:p w:rsidR="00F35207" w:rsidRDefault="00F35207" w:rsidP="009778F0"/>
    <w:p w:rsidR="00E52C0C" w:rsidRDefault="00205044" w:rsidP="009778F0">
      <w:r>
        <w:rPr>
          <w:b/>
        </w:rPr>
        <w:t>Format</w:t>
      </w:r>
      <w:r>
        <w:br/>
      </w:r>
      <w:r w:rsidR="00E52C0C">
        <w:t xml:space="preserve">Przystępny </w:t>
      </w:r>
      <w:r w:rsidR="00BC1B48">
        <w:t xml:space="preserve">do edycji </w:t>
      </w:r>
      <w:r w:rsidR="00CF3C83">
        <w:t>dla amatora</w:t>
      </w:r>
      <w:r w:rsidR="00CE4563">
        <w:t>, możliwość załączenia pliku animowanego.</w:t>
      </w:r>
    </w:p>
    <w:p w:rsidR="00205044" w:rsidRDefault="00205044" w:rsidP="009778F0"/>
    <w:p w:rsidR="00205044" w:rsidRDefault="00205044" w:rsidP="009778F0">
      <w:pPr>
        <w:rPr>
          <w:b/>
        </w:rPr>
      </w:pPr>
      <w:r>
        <w:rPr>
          <w:b/>
        </w:rPr>
        <w:t>Oczekiwania</w:t>
      </w:r>
    </w:p>
    <w:p w:rsidR="00205044" w:rsidRDefault="00205044" w:rsidP="009778F0">
      <w:r>
        <w:t>Zadaniem projektanta jest:</w:t>
      </w:r>
    </w:p>
    <w:p w:rsidR="00205044" w:rsidRDefault="00205044" w:rsidP="009778F0">
      <w:r>
        <w:t>- wybór odpowiedniego formatu prezentacji</w:t>
      </w:r>
    </w:p>
    <w:p w:rsidR="00A24763" w:rsidRDefault="00205044" w:rsidP="009778F0">
      <w:r>
        <w:t>- zaproponowanie koncepcji graficznej</w:t>
      </w:r>
    </w:p>
    <w:p w:rsidR="00205044" w:rsidRDefault="00A24763" w:rsidP="009778F0">
      <w:r>
        <w:t xml:space="preserve">- współpraca z dostarczycielem </w:t>
      </w:r>
      <w:r w:rsidR="00737BB2">
        <w:t>treści</w:t>
      </w:r>
      <w:r w:rsidR="00205044">
        <w:br/>
      </w:r>
      <w:r>
        <w:t xml:space="preserve">- </w:t>
      </w:r>
      <w:r w:rsidR="00205044">
        <w:t>współprac</w:t>
      </w:r>
      <w:r>
        <w:t>a z fotografem w zakresie pozyskania odpowiednich zdjęć</w:t>
      </w:r>
    </w:p>
    <w:p w:rsidR="00205044" w:rsidRDefault="00205044" w:rsidP="009778F0">
      <w:r>
        <w:t>- przygotowanie prezentacji w wersji polskiej</w:t>
      </w:r>
    </w:p>
    <w:p w:rsidR="00205044" w:rsidRDefault="00205044" w:rsidP="009778F0">
      <w:r>
        <w:t xml:space="preserve">- konieczne modyfikacje po przetłumaczeniu całości na j. angielski </w:t>
      </w:r>
    </w:p>
    <w:p w:rsidR="00205044" w:rsidRDefault="00205044" w:rsidP="009778F0">
      <w:r>
        <w:t>- przekazanie wszystkich plików i praw autorskich do dzieła zamawiającemu</w:t>
      </w:r>
    </w:p>
    <w:p w:rsidR="00AD21A1" w:rsidRDefault="00AD21A1" w:rsidP="00AD21A1"/>
    <w:p w:rsidR="00AD21A1" w:rsidRDefault="002E7017" w:rsidP="00AD21A1">
      <w:r>
        <w:t>Propozycja s</w:t>
      </w:r>
      <w:r w:rsidR="00AD21A1">
        <w:t>chemat</w:t>
      </w:r>
      <w:r>
        <w:t>u</w:t>
      </w:r>
      <w:r w:rsidR="00AD21A1">
        <w:t xml:space="preserve"> budowy</w:t>
      </w:r>
      <w:r>
        <w:t xml:space="preserve"> prezentacji</w:t>
      </w:r>
      <w:r w:rsidR="00AD21A1">
        <w:t>:</w:t>
      </w:r>
    </w:p>
    <w:p w:rsidR="00AD21A1" w:rsidRPr="00CF3C83" w:rsidRDefault="00AD21A1" w:rsidP="00AD21A1">
      <w:pPr>
        <w:pStyle w:val="Akapitzlist"/>
        <w:numPr>
          <w:ilvl w:val="0"/>
          <w:numId w:val="8"/>
        </w:numPr>
        <w:rPr>
          <w:b/>
        </w:rPr>
      </w:pPr>
      <w:r w:rsidRPr="00CF3C83">
        <w:rPr>
          <w:b/>
        </w:rPr>
        <w:t xml:space="preserve">Część </w:t>
      </w:r>
      <w:r w:rsidR="007F7F51">
        <w:rPr>
          <w:b/>
        </w:rPr>
        <w:t>ogólna</w:t>
      </w:r>
    </w:p>
    <w:p w:rsidR="00AD21A1" w:rsidRDefault="002E7017" w:rsidP="00AD21A1">
      <w:pPr>
        <w:pStyle w:val="Akapitzlist"/>
        <w:numPr>
          <w:ilvl w:val="0"/>
          <w:numId w:val="9"/>
        </w:numPr>
      </w:pPr>
      <w:r>
        <w:t>Lokalizacja</w:t>
      </w:r>
      <w:r w:rsidR="00AD21A1">
        <w:t xml:space="preserve"> – </w:t>
      </w:r>
      <w:r w:rsidR="00F777EB">
        <w:t xml:space="preserve">max </w:t>
      </w:r>
      <w:r w:rsidR="00AD21A1">
        <w:t>10 slajdów</w:t>
      </w:r>
    </w:p>
    <w:p w:rsidR="00F777EB" w:rsidRDefault="00F777EB" w:rsidP="00F777EB">
      <w:pPr>
        <w:ind w:left="720"/>
      </w:pPr>
      <w:r>
        <w:t xml:space="preserve">Lokalizacja uczelni w perspektywie Polska – Śląsk – Katowice, przedstawienie miasta jako atrakcyjnego, dynamicznie rozwijającego się miejsca do życia. </w:t>
      </w:r>
    </w:p>
    <w:p w:rsidR="00F777EB" w:rsidRDefault="00F777EB" w:rsidP="00F777EB"/>
    <w:p w:rsidR="00AD21A1" w:rsidRDefault="002E7017" w:rsidP="00AD21A1">
      <w:pPr>
        <w:pStyle w:val="Akapitzlist"/>
        <w:numPr>
          <w:ilvl w:val="0"/>
          <w:numId w:val="9"/>
        </w:numPr>
      </w:pPr>
      <w:r>
        <w:t>Struktura – max 10 slajdów</w:t>
      </w:r>
    </w:p>
    <w:p w:rsidR="00F777EB" w:rsidRDefault="00F777EB" w:rsidP="00F777EB">
      <w:pPr>
        <w:ind w:left="720"/>
      </w:pPr>
      <w:r>
        <w:t xml:space="preserve">Opis struktury tj. podziału na </w:t>
      </w:r>
      <w:r w:rsidRPr="00F777EB">
        <w:rPr>
          <w:b/>
        </w:rPr>
        <w:t>2 wydziały</w:t>
      </w:r>
      <w:r>
        <w:t xml:space="preserve"> i </w:t>
      </w:r>
      <w:r w:rsidRPr="00F777EB">
        <w:rPr>
          <w:b/>
        </w:rPr>
        <w:t>4 kierunki</w:t>
      </w:r>
      <w:r>
        <w:t xml:space="preserve"> oraz zasygnalizowanie wszystkich </w:t>
      </w:r>
      <w:r w:rsidRPr="00F777EB">
        <w:t>pracowni</w:t>
      </w:r>
      <w:r>
        <w:t xml:space="preserve"> dostępnych w ramach poszczególnych kierunków. </w:t>
      </w:r>
    </w:p>
    <w:p w:rsidR="00F777EB" w:rsidRDefault="00F777EB" w:rsidP="00F777EB">
      <w:pPr>
        <w:ind w:left="720"/>
      </w:pPr>
      <w:r>
        <w:t>Pokazanie kampusu złożonego z 3 budynków; infrastruktury uczelni (np. studio filmowe, studio dźwięku, modelarnia, aula, sala kinowa, sala otwarta, pracownia ceramiki itp.), Ronda Sztuki.</w:t>
      </w:r>
    </w:p>
    <w:p w:rsidR="00F777EB" w:rsidRDefault="00F777EB" w:rsidP="00F777EB">
      <w:pPr>
        <w:pStyle w:val="Akapitzlist"/>
        <w:ind w:left="1080"/>
      </w:pPr>
    </w:p>
    <w:p w:rsidR="002E7017" w:rsidRDefault="002E7017" w:rsidP="00AD21A1">
      <w:pPr>
        <w:pStyle w:val="Akapitzlist"/>
        <w:numPr>
          <w:ilvl w:val="0"/>
          <w:numId w:val="9"/>
        </w:numPr>
      </w:pPr>
      <w:r>
        <w:t>Wydarzenia – max 10 slajdów</w:t>
      </w:r>
    </w:p>
    <w:p w:rsidR="00F777EB" w:rsidRDefault="00F777EB" w:rsidP="00F777EB">
      <w:pPr>
        <w:pStyle w:val="Akapitzlist"/>
        <w:ind w:left="1080"/>
      </w:pPr>
    </w:p>
    <w:p w:rsidR="009778F0" w:rsidRDefault="009778F0" w:rsidP="00F511E6">
      <w:pPr>
        <w:ind w:left="360"/>
      </w:pPr>
    </w:p>
    <w:p w:rsidR="00694001" w:rsidRDefault="00694001" w:rsidP="00694001">
      <w:pPr>
        <w:ind w:left="360"/>
        <w:rPr>
          <w:b/>
        </w:rPr>
      </w:pPr>
    </w:p>
    <w:p w:rsidR="00F777EB" w:rsidRDefault="00F777EB" w:rsidP="00BD240A">
      <w:pPr>
        <w:pStyle w:val="Akapitzlist"/>
        <w:numPr>
          <w:ilvl w:val="0"/>
          <w:numId w:val="8"/>
        </w:numPr>
        <w:rPr>
          <w:b/>
        </w:rPr>
      </w:pPr>
      <w:r w:rsidRPr="00F777EB">
        <w:rPr>
          <w:b/>
        </w:rPr>
        <w:br w:type="page"/>
      </w:r>
      <w:r w:rsidR="00955FE7" w:rsidRPr="00F777EB">
        <w:rPr>
          <w:b/>
        </w:rPr>
        <w:lastRenderedPageBreak/>
        <w:t xml:space="preserve">4 części </w:t>
      </w:r>
      <w:r w:rsidR="00F35207" w:rsidRPr="00F777EB">
        <w:rPr>
          <w:b/>
        </w:rPr>
        <w:t>kierunkowe</w:t>
      </w:r>
      <w:r w:rsidR="00E52C0C" w:rsidRPr="00F777EB">
        <w:rPr>
          <w:b/>
        </w:rPr>
        <w:t>:</w:t>
      </w:r>
    </w:p>
    <w:p w:rsidR="00F777EB" w:rsidRDefault="00F777EB" w:rsidP="00F777EB"/>
    <w:p w:rsidR="00F777EB" w:rsidRPr="00F777EB" w:rsidRDefault="00955FE7" w:rsidP="00F777EB">
      <w:pPr>
        <w:pStyle w:val="Akapitzlist"/>
        <w:numPr>
          <w:ilvl w:val="0"/>
          <w:numId w:val="18"/>
        </w:numPr>
        <w:rPr>
          <w:b/>
        </w:rPr>
      </w:pPr>
      <w:r>
        <w:t>Projektowanie graficzne</w:t>
      </w:r>
    </w:p>
    <w:p w:rsidR="00F777EB" w:rsidRDefault="00955FE7" w:rsidP="00F777EB">
      <w:pPr>
        <w:pStyle w:val="Akapitzlist"/>
        <w:numPr>
          <w:ilvl w:val="0"/>
          <w:numId w:val="18"/>
        </w:numPr>
      </w:pPr>
      <w:r>
        <w:t>Wzornictwo</w:t>
      </w:r>
    </w:p>
    <w:p w:rsidR="00955FE7" w:rsidRDefault="00955FE7" w:rsidP="00F777EB">
      <w:pPr>
        <w:pStyle w:val="Akapitzlist"/>
        <w:numPr>
          <w:ilvl w:val="0"/>
          <w:numId w:val="18"/>
        </w:numPr>
      </w:pPr>
      <w:r>
        <w:t>Grafika warsztatowa</w:t>
      </w:r>
    </w:p>
    <w:p w:rsidR="00F777EB" w:rsidRDefault="00955FE7" w:rsidP="00F777EB">
      <w:pPr>
        <w:pStyle w:val="Akapitzlist"/>
        <w:numPr>
          <w:ilvl w:val="0"/>
          <w:numId w:val="18"/>
        </w:numPr>
      </w:pPr>
      <w:r>
        <w:t>Malarstwo</w:t>
      </w:r>
    </w:p>
    <w:p w:rsidR="00F777EB" w:rsidRDefault="00F777EB" w:rsidP="00F777EB">
      <w:pPr>
        <w:pStyle w:val="Akapitzlist"/>
      </w:pPr>
    </w:p>
    <w:p w:rsidR="00A26DCC" w:rsidRPr="00F777EB" w:rsidRDefault="00F777EB" w:rsidP="00A26DCC">
      <w:pPr>
        <w:rPr>
          <w:b/>
        </w:rPr>
      </w:pPr>
      <w:r w:rsidRPr="00F777EB">
        <w:t xml:space="preserve">Każda </w:t>
      </w:r>
      <w:r>
        <w:t xml:space="preserve">część </w:t>
      </w:r>
      <w:r w:rsidRPr="00F777EB">
        <w:t>złożona z około 15 slajdów</w:t>
      </w:r>
      <w:r>
        <w:t>.</w:t>
      </w:r>
    </w:p>
    <w:p w:rsidR="00077175" w:rsidRDefault="00077175" w:rsidP="00A26DCC">
      <w:r>
        <w:t xml:space="preserve">Schemat </w:t>
      </w:r>
      <w:r w:rsidR="00F777EB">
        <w:t xml:space="preserve">budowy </w:t>
      </w:r>
      <w:r>
        <w:t>każdej części kierunkowej:</w:t>
      </w:r>
    </w:p>
    <w:p w:rsidR="00A26DCC" w:rsidRDefault="00A26DCC" w:rsidP="00A26DCC">
      <w:r>
        <w:t>-</w:t>
      </w:r>
      <w:r w:rsidR="00E52C0C">
        <w:t xml:space="preserve"> </w:t>
      </w:r>
      <w:r>
        <w:t>krótk</w:t>
      </w:r>
      <w:r w:rsidR="00C93D6A">
        <w:t xml:space="preserve">a </w:t>
      </w:r>
      <w:r>
        <w:t>charakterystyk</w:t>
      </w:r>
      <w:r w:rsidR="00C93D6A">
        <w:t xml:space="preserve">a </w:t>
      </w:r>
      <w:r>
        <w:t>kierunku</w:t>
      </w:r>
    </w:p>
    <w:p w:rsidR="00A26DCC" w:rsidRDefault="00A26DCC" w:rsidP="00A26DCC">
      <w:r>
        <w:t>- krótk</w:t>
      </w:r>
      <w:r w:rsidR="00C93D6A">
        <w:t>a</w:t>
      </w:r>
      <w:r>
        <w:t xml:space="preserve"> charakterystyk</w:t>
      </w:r>
      <w:r w:rsidR="00C93D6A">
        <w:t>a</w:t>
      </w:r>
      <w:r>
        <w:t xml:space="preserve"> </w:t>
      </w:r>
      <w:r w:rsidR="00E52C0C">
        <w:t>pracowni</w:t>
      </w:r>
      <w:r>
        <w:t xml:space="preserve"> prowadzonych w ramach kierunku</w:t>
      </w:r>
    </w:p>
    <w:p w:rsidR="00E52C0C" w:rsidRDefault="00A26DCC" w:rsidP="00A26DCC">
      <w:r>
        <w:t xml:space="preserve">- zaakcentowanie </w:t>
      </w:r>
      <w:r w:rsidR="00C93D6A">
        <w:t xml:space="preserve">udziału w </w:t>
      </w:r>
      <w:r>
        <w:t>międzynarodowych projekt</w:t>
      </w:r>
      <w:r w:rsidR="00C93D6A">
        <w:t>ach</w:t>
      </w:r>
      <w:r>
        <w:t>, w które angażują się studenci i pedagodzy danego kierunku</w:t>
      </w:r>
    </w:p>
    <w:p w:rsidR="00B63C4D" w:rsidRDefault="00B63C4D" w:rsidP="00A26DCC">
      <w:r>
        <w:t>- partnerzy ASP - jeśli dotyczy – przykłady współpracy z interesariuszami zewnętrznymi (firmami, instytucjami</w:t>
      </w:r>
      <w:r w:rsidR="00AD21A1">
        <w:t xml:space="preserve"> np. </w:t>
      </w:r>
      <w:proofErr w:type="spellStart"/>
      <w:r w:rsidR="00AD21A1">
        <w:t>BWA</w:t>
      </w:r>
      <w:proofErr w:type="spellEnd"/>
      <w:r w:rsidR="00AD21A1">
        <w:t xml:space="preserve">, </w:t>
      </w:r>
      <w:proofErr w:type="spellStart"/>
      <w:r w:rsidR="00AD21A1">
        <w:t>NOSPR</w:t>
      </w:r>
      <w:proofErr w:type="spellEnd"/>
      <w:r w:rsidR="00AD21A1">
        <w:t xml:space="preserve">, Muzeum Śląskie, </w:t>
      </w:r>
      <w:r w:rsidR="00077175">
        <w:t>instytucje, firmy</w:t>
      </w:r>
      <w:r w:rsidR="00AD21A1">
        <w:t xml:space="preserve"> </w:t>
      </w:r>
      <w:proofErr w:type="spellStart"/>
      <w:r w:rsidR="00AD21A1">
        <w:t>itp</w:t>
      </w:r>
      <w:proofErr w:type="spellEnd"/>
      <w:r>
        <w:t>)</w:t>
      </w:r>
    </w:p>
    <w:p w:rsidR="00A26DCC" w:rsidRDefault="00A26DCC" w:rsidP="00A26DCC">
      <w:r>
        <w:t xml:space="preserve">- </w:t>
      </w:r>
      <w:r w:rsidR="00B63C4D">
        <w:t xml:space="preserve">3 </w:t>
      </w:r>
      <w:r>
        <w:t xml:space="preserve">przykłady </w:t>
      </w:r>
      <w:r w:rsidR="00B63C4D">
        <w:t>ciekawych</w:t>
      </w:r>
      <w:r w:rsidR="00C93D6A">
        <w:t xml:space="preserve"> prac </w:t>
      </w:r>
      <w:r>
        <w:t>dyplom</w:t>
      </w:r>
      <w:r w:rsidR="00C93D6A">
        <w:t>owych</w:t>
      </w:r>
    </w:p>
    <w:sectPr w:rsidR="00A26DCC" w:rsidSect="009A3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EC" w:rsidRDefault="00395AEC" w:rsidP="00C93D6A">
      <w:r>
        <w:separator/>
      </w:r>
    </w:p>
  </w:endnote>
  <w:endnote w:type="continuationSeparator" w:id="0">
    <w:p w:rsidR="00395AEC" w:rsidRDefault="00395AEC" w:rsidP="00C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98" w:rsidRDefault="006D7E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348103"/>
      <w:docPartObj>
        <w:docPartGallery w:val="Page Numbers (Bottom of Page)"/>
        <w:docPartUnique/>
      </w:docPartObj>
    </w:sdtPr>
    <w:sdtEndPr/>
    <w:sdtContent>
      <w:p w:rsidR="00C93D6A" w:rsidRDefault="00C93D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98">
          <w:rPr>
            <w:noProof/>
          </w:rPr>
          <w:t>1</w:t>
        </w:r>
        <w:r>
          <w:fldChar w:fldCharType="end"/>
        </w:r>
      </w:p>
    </w:sdtContent>
  </w:sdt>
  <w:p w:rsidR="00C93D6A" w:rsidRDefault="00C93D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98" w:rsidRDefault="006D7E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EC" w:rsidRDefault="00395AEC" w:rsidP="00C93D6A">
      <w:r>
        <w:separator/>
      </w:r>
    </w:p>
  </w:footnote>
  <w:footnote w:type="continuationSeparator" w:id="0">
    <w:p w:rsidR="00395AEC" w:rsidRDefault="00395AEC" w:rsidP="00C9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98" w:rsidRDefault="006D7E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07" w:rsidRPr="009A3807" w:rsidRDefault="009A3807" w:rsidP="009A3807">
    <w:pPr>
      <w:ind w:left="7080" w:firstLine="8"/>
      <w:rPr>
        <w:sz w:val="20"/>
        <w:szCs w:val="20"/>
      </w:rPr>
    </w:pPr>
    <w:r w:rsidRPr="009A3807">
      <w:rPr>
        <w:sz w:val="20"/>
        <w:szCs w:val="20"/>
      </w:rPr>
      <w:t xml:space="preserve">Załącznik nr </w:t>
    </w:r>
    <w:r w:rsidR="006D7E98">
      <w:rPr>
        <w:sz w:val="20"/>
        <w:szCs w:val="20"/>
      </w:rPr>
      <w:t>1</w:t>
    </w:r>
    <w:bookmarkStart w:id="0" w:name="_GoBack"/>
    <w:bookmarkEnd w:id="0"/>
    <w:r w:rsidRPr="009A3807">
      <w:rPr>
        <w:sz w:val="20"/>
        <w:szCs w:val="20"/>
      </w:rPr>
      <w:t xml:space="preserve"> </w:t>
    </w:r>
    <w:r w:rsidRPr="009A3807">
      <w:rPr>
        <w:sz w:val="20"/>
        <w:szCs w:val="20"/>
      </w:rPr>
      <w:br/>
      <w:t xml:space="preserve">do zapytania ofertowego </w:t>
    </w:r>
    <w:r w:rsidRPr="009A3807">
      <w:rPr>
        <w:sz w:val="20"/>
        <w:szCs w:val="20"/>
      </w:rPr>
      <w:br/>
      <w:t>z dn. 7.08.2018 r.</w:t>
    </w:r>
  </w:p>
  <w:p w:rsidR="009A3807" w:rsidRDefault="009A3807" w:rsidP="009A3807">
    <w:pPr>
      <w:pStyle w:val="Nagwek"/>
      <w:ind w:left="3252" w:firstLine="3828"/>
    </w:pPr>
  </w:p>
  <w:p w:rsidR="009A3807" w:rsidRDefault="009A38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98" w:rsidRDefault="006D7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calaSansPro-Regular"/>
        <w:sz w:val="23"/>
        <w:szCs w:val="23"/>
      </w:rPr>
    </w:lvl>
  </w:abstractNum>
  <w:abstractNum w:abstractNumId="1">
    <w:nsid w:val="08304849"/>
    <w:multiLevelType w:val="hybridMultilevel"/>
    <w:tmpl w:val="C39023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54B5C"/>
    <w:multiLevelType w:val="hybridMultilevel"/>
    <w:tmpl w:val="A8EC09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747A1"/>
    <w:multiLevelType w:val="hybridMultilevel"/>
    <w:tmpl w:val="3920D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27387"/>
    <w:multiLevelType w:val="hybridMultilevel"/>
    <w:tmpl w:val="AE380E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E4A26"/>
    <w:multiLevelType w:val="hybridMultilevel"/>
    <w:tmpl w:val="AC9E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0853"/>
    <w:multiLevelType w:val="hybridMultilevel"/>
    <w:tmpl w:val="D4A8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01831"/>
    <w:multiLevelType w:val="hybridMultilevel"/>
    <w:tmpl w:val="141C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2EF"/>
    <w:multiLevelType w:val="hybridMultilevel"/>
    <w:tmpl w:val="2FA05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F3411"/>
    <w:multiLevelType w:val="hybridMultilevel"/>
    <w:tmpl w:val="16B0D4E0"/>
    <w:lvl w:ilvl="0" w:tplc="8FA41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AD04D9"/>
    <w:multiLevelType w:val="hybridMultilevel"/>
    <w:tmpl w:val="5A18B66C"/>
    <w:lvl w:ilvl="0" w:tplc="DC0419D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B3845"/>
    <w:multiLevelType w:val="hybridMultilevel"/>
    <w:tmpl w:val="E7069056"/>
    <w:lvl w:ilvl="0" w:tplc="8C1A5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38089D"/>
    <w:multiLevelType w:val="hybridMultilevel"/>
    <w:tmpl w:val="4BD4616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F0173"/>
    <w:multiLevelType w:val="hybridMultilevel"/>
    <w:tmpl w:val="9C608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E5118"/>
    <w:multiLevelType w:val="hybridMultilevel"/>
    <w:tmpl w:val="B814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E3E01"/>
    <w:multiLevelType w:val="hybridMultilevel"/>
    <w:tmpl w:val="7180B514"/>
    <w:lvl w:ilvl="0" w:tplc="4EC4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5747E"/>
    <w:multiLevelType w:val="hybridMultilevel"/>
    <w:tmpl w:val="94BE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6D1D97"/>
    <w:multiLevelType w:val="hybridMultilevel"/>
    <w:tmpl w:val="CACC7A8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0"/>
  </w:num>
  <w:num w:numId="11">
    <w:abstractNumId w:val="17"/>
  </w:num>
  <w:num w:numId="12">
    <w:abstractNumId w:val="7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19"/>
    <w:rsid w:val="00001508"/>
    <w:rsid w:val="00077175"/>
    <w:rsid w:val="00205044"/>
    <w:rsid w:val="002E7017"/>
    <w:rsid w:val="00395AEC"/>
    <w:rsid w:val="005E73DD"/>
    <w:rsid w:val="00637915"/>
    <w:rsid w:val="00694001"/>
    <w:rsid w:val="006D7E98"/>
    <w:rsid w:val="00737BB2"/>
    <w:rsid w:val="007526E2"/>
    <w:rsid w:val="007718BA"/>
    <w:rsid w:val="007F7F51"/>
    <w:rsid w:val="00852BD0"/>
    <w:rsid w:val="008764F3"/>
    <w:rsid w:val="00955FE7"/>
    <w:rsid w:val="009778F0"/>
    <w:rsid w:val="009A3807"/>
    <w:rsid w:val="00A24763"/>
    <w:rsid w:val="00A26DCC"/>
    <w:rsid w:val="00A27F19"/>
    <w:rsid w:val="00AD21A1"/>
    <w:rsid w:val="00B34160"/>
    <w:rsid w:val="00B633E5"/>
    <w:rsid w:val="00B63C4D"/>
    <w:rsid w:val="00BC1B48"/>
    <w:rsid w:val="00BD240A"/>
    <w:rsid w:val="00C1103B"/>
    <w:rsid w:val="00C93D6A"/>
    <w:rsid w:val="00CE4563"/>
    <w:rsid w:val="00CF3C83"/>
    <w:rsid w:val="00DA388A"/>
    <w:rsid w:val="00E52C0C"/>
    <w:rsid w:val="00E63722"/>
    <w:rsid w:val="00EC76AA"/>
    <w:rsid w:val="00ED01A4"/>
    <w:rsid w:val="00EF7442"/>
    <w:rsid w:val="00F35207"/>
    <w:rsid w:val="00F511E6"/>
    <w:rsid w:val="00F777EB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D6A"/>
  </w:style>
  <w:style w:type="paragraph" w:styleId="Stopka">
    <w:name w:val="footer"/>
    <w:basedOn w:val="Normalny"/>
    <w:link w:val="StopkaZnak"/>
    <w:uiPriority w:val="99"/>
    <w:unhideWhenUsed/>
    <w:rsid w:val="00C93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A"/>
  </w:style>
  <w:style w:type="character" w:customStyle="1" w:styleId="WW8Num1z0">
    <w:name w:val="WW8Num1z0"/>
    <w:rsid w:val="00694001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D6A"/>
  </w:style>
  <w:style w:type="paragraph" w:styleId="Stopka">
    <w:name w:val="footer"/>
    <w:basedOn w:val="Normalny"/>
    <w:link w:val="StopkaZnak"/>
    <w:uiPriority w:val="99"/>
    <w:unhideWhenUsed/>
    <w:rsid w:val="00C93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A"/>
  </w:style>
  <w:style w:type="character" w:customStyle="1" w:styleId="WW8Num1z0">
    <w:name w:val="WW8Num1z0"/>
    <w:rsid w:val="00694001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40B6-282F-48AF-A8E9-044ED361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Czardybon</dc:creator>
  <cp:lastModifiedBy>Agnieszka Czardybon</cp:lastModifiedBy>
  <cp:revision>5</cp:revision>
  <cp:lastPrinted>2018-07-17T12:10:00Z</cp:lastPrinted>
  <dcterms:created xsi:type="dcterms:W3CDTF">2018-08-07T09:30:00Z</dcterms:created>
  <dcterms:modified xsi:type="dcterms:W3CDTF">2018-08-07T10:26:00Z</dcterms:modified>
</cp:coreProperties>
</file>