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0FC8" w:rsidRPr="0049632B" w:rsidRDefault="000145C3" w:rsidP="002541F6">
      <w:pPr>
        <w:pStyle w:val="Tytu"/>
        <w:jc w:val="right"/>
        <w:rPr>
          <w:rFonts w:ascii="ScalaSansPro-Regular" w:hAnsi="ScalaSansPro-Regular"/>
          <w:szCs w:val="22"/>
        </w:rPr>
      </w:pPr>
      <w:r w:rsidRPr="0049632B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-233679</wp:posOffset>
                </wp:positionV>
                <wp:extent cx="2088515" cy="895350"/>
                <wp:effectExtent l="0" t="0" r="260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18.4pt;width:164.4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50C21" w:rsidRPr="0049632B">
        <w:rPr>
          <w:rFonts w:ascii="ScalaSansPro-Regular" w:hAnsi="ScalaSansPro-Regular"/>
          <w:szCs w:val="22"/>
        </w:rPr>
        <w:t>z</w:t>
      </w:r>
      <w:r w:rsidR="00EF0FC8" w:rsidRPr="0049632B">
        <w:rPr>
          <w:rFonts w:ascii="ScalaSansPro-Regular" w:hAnsi="ScalaSansPro-Regular"/>
          <w:szCs w:val="22"/>
        </w:rPr>
        <w:t xml:space="preserve">ałącznik nr </w:t>
      </w:r>
      <w:r w:rsidR="002541F6" w:rsidRPr="0049632B">
        <w:rPr>
          <w:rFonts w:ascii="ScalaSansPro-Regular" w:hAnsi="ScalaSansPro-Regular"/>
          <w:szCs w:val="22"/>
        </w:rPr>
        <w:t>4</w:t>
      </w:r>
      <w:r w:rsidR="00CF24B6" w:rsidRPr="0049632B">
        <w:rPr>
          <w:rFonts w:ascii="ScalaSansPro-Regular" w:hAnsi="ScalaSansPro-Regular"/>
          <w:szCs w:val="22"/>
        </w:rPr>
        <w:t xml:space="preserve"> </w:t>
      </w:r>
      <w:r w:rsidR="00E50C21" w:rsidRPr="0049632B">
        <w:rPr>
          <w:rFonts w:ascii="ScalaSansPro-Regular" w:hAnsi="ScalaSansPro-Regular"/>
          <w:szCs w:val="22"/>
        </w:rPr>
        <w:t>do siwz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B04268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49632B">
        <w:rPr>
          <w:rFonts w:ascii="ScalaSansPro-Regular" w:hAnsi="ScalaSansPro-Regular"/>
          <w:sz w:val="22"/>
          <w:szCs w:val="22"/>
        </w:rPr>
        <w:t>ASP-DAT-</w:t>
      </w:r>
      <w:r w:rsidR="00CF5B6B">
        <w:rPr>
          <w:rFonts w:ascii="ScalaSansPro-Regular" w:hAnsi="ScalaSansPro-Regular"/>
          <w:sz w:val="22"/>
          <w:szCs w:val="22"/>
        </w:rPr>
        <w:t>ZP-03</w:t>
      </w:r>
      <w:r w:rsidR="00CF24B6" w:rsidRPr="0049632B">
        <w:rPr>
          <w:rFonts w:ascii="ScalaSansPro-Regular" w:hAnsi="ScalaSansPro-Regular"/>
          <w:sz w:val="22"/>
          <w:szCs w:val="22"/>
        </w:rPr>
        <w:t>/2017</w:t>
      </w:r>
    </w:p>
    <w:p w:rsidR="005C5B73" w:rsidRPr="0049632B" w:rsidRDefault="005C5B73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</w:p>
    <w:p w:rsidR="00EF0FC8" w:rsidRPr="0049632B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WYKONANY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t>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DOKUMENTACJI </w:t>
      </w:r>
      <w:r w:rsidR="00F83DDC">
        <w:rPr>
          <w:rFonts w:ascii="ScalaSansPro-Regular" w:hAnsi="ScalaSansPro-Regular"/>
          <w:b/>
          <w:spacing w:val="20"/>
          <w:sz w:val="22"/>
          <w:szCs w:val="22"/>
        </w:rPr>
        <w:t>PROJEKTOWYCH ORAZ ZREALIZOWANYC</w:t>
      </w:r>
      <w:r w:rsidR="00B72005">
        <w:rPr>
          <w:rFonts w:ascii="ScalaSansPro-Regular" w:hAnsi="ScalaSansPro-Regular"/>
          <w:b/>
          <w:spacing w:val="20"/>
          <w:sz w:val="22"/>
          <w:szCs w:val="22"/>
        </w:rPr>
        <w:t>H LUB REALIZOWANYCH</w:t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 xml:space="preserve"> INWESTYCJI </w:t>
      </w:r>
      <w:r w:rsidR="00CF24B6" w:rsidRPr="0049632B">
        <w:rPr>
          <w:rFonts w:ascii="ScalaSansPro-Regular" w:hAnsi="ScalaSansPro-Regular"/>
          <w:b/>
          <w:spacing w:val="20"/>
          <w:sz w:val="22"/>
          <w:szCs w:val="22"/>
        </w:rPr>
        <w:br/>
      </w:r>
      <w:r w:rsidR="00C05F45" w:rsidRPr="0049632B">
        <w:rPr>
          <w:rFonts w:ascii="ScalaSansPro-Regular" w:hAnsi="ScalaSansPro-Regular"/>
          <w:b/>
          <w:spacing w:val="20"/>
          <w:sz w:val="22"/>
          <w:szCs w:val="22"/>
        </w:rPr>
        <w:t>Z PEŁNIENIEM NADZORU AUTORSKIEGO</w:t>
      </w:r>
    </w:p>
    <w:p w:rsidR="00EF0FC8" w:rsidRPr="0049632B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49632B" w:rsidRDefault="00B04268" w:rsidP="00EA7B16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Składając ofertę w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postępowaniu prowadzonym w trybie </w:t>
      </w:r>
      <w:r w:rsidR="00F83DDC">
        <w:rPr>
          <w:rFonts w:ascii="ScalaSansPro-Regular" w:hAnsi="ScalaSansPro-Regular"/>
          <w:sz w:val="22"/>
          <w:szCs w:val="22"/>
        </w:rPr>
        <w:t>przetargu nieograniczonego</w:t>
      </w:r>
      <w:r w:rsidR="00BC138B" w:rsidRPr="0049632B">
        <w:rPr>
          <w:rFonts w:ascii="ScalaSansPro-Regular" w:hAnsi="ScalaSansPro-Regular"/>
          <w:sz w:val="22"/>
          <w:szCs w:val="22"/>
        </w:rPr>
        <w:t xml:space="preserve"> </w:t>
      </w:r>
      <w:r w:rsidRPr="0049632B">
        <w:rPr>
          <w:rFonts w:ascii="ScalaSansPro-Regular" w:hAnsi="ScalaSansPro-Regular"/>
          <w:sz w:val="22"/>
          <w:szCs w:val="22"/>
        </w:rPr>
        <w:t>na:</w:t>
      </w:r>
    </w:p>
    <w:p w:rsidR="005C5B73" w:rsidRPr="0049632B" w:rsidRDefault="00CF24B6" w:rsidP="00A42EE7">
      <w:pPr>
        <w:rPr>
          <w:rFonts w:ascii="ScalaSansPro-Regular" w:hAnsi="ScalaSansPro-Regular"/>
          <w:i/>
          <w:sz w:val="22"/>
          <w:szCs w:val="22"/>
        </w:rPr>
      </w:pPr>
      <w:r w:rsidRPr="0049632B">
        <w:rPr>
          <w:rFonts w:ascii="ScalaSansPro-Regular" w:hAnsi="ScalaSansPro-Regular"/>
          <w:i/>
          <w:sz w:val="22"/>
          <w:szCs w:val="22"/>
        </w:rPr>
        <w:t>Wykon</w:t>
      </w:r>
      <w:r w:rsidR="005421D3">
        <w:rPr>
          <w:rFonts w:ascii="ScalaSansPro-Regular" w:hAnsi="ScalaSansPro-Regular"/>
          <w:i/>
          <w:sz w:val="22"/>
          <w:szCs w:val="22"/>
        </w:rPr>
        <w:t>anie dokumentacji projektowej przebudowy</w:t>
      </w:r>
      <w:r w:rsidRPr="0049632B">
        <w:rPr>
          <w:rFonts w:ascii="ScalaSansPro-Regular" w:hAnsi="ScalaSansPro-Regular"/>
          <w:i/>
          <w:sz w:val="22"/>
          <w:szCs w:val="22"/>
        </w:rPr>
        <w:t xml:space="preserve"> zabytkowego budynku Akademii przy ul. Raciborskiej 37 w Katowicach </w:t>
      </w:r>
      <w:r w:rsidR="00A42EE7">
        <w:rPr>
          <w:rFonts w:ascii="ScalaSansPro-Regular" w:hAnsi="ScalaSansPro-Regular"/>
          <w:i/>
          <w:sz w:val="22"/>
          <w:szCs w:val="22"/>
        </w:rPr>
        <w:t>wraz z pełnieniem nadzoru autorskiego.</w:t>
      </w:r>
    </w:p>
    <w:p w:rsidR="00A42EE7" w:rsidRDefault="00A42EE7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5C5B73" w:rsidRPr="0049632B" w:rsidRDefault="005C5B73" w:rsidP="005C5B73">
      <w:pPr>
        <w:ind w:left="-567"/>
        <w:jc w:val="both"/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OŚWIADCZAM(Y), ŻE: wykonałem (wykonaliśmy</w:t>
      </w:r>
      <w:r w:rsidR="006711A9">
        <w:rPr>
          <w:rFonts w:ascii="ScalaSansPro-Regular" w:hAnsi="ScalaSansPro-Regular"/>
          <w:sz w:val="22"/>
          <w:szCs w:val="22"/>
        </w:rPr>
        <w:t>)</w:t>
      </w:r>
      <w:r w:rsidR="00CF24B6" w:rsidRPr="0049632B">
        <w:rPr>
          <w:rFonts w:ascii="ScalaSansPro-Regular" w:hAnsi="ScalaSansPro-Regular"/>
          <w:sz w:val="22"/>
          <w:szCs w:val="22"/>
        </w:rPr>
        <w:t>:</w:t>
      </w:r>
    </w:p>
    <w:p w:rsidR="005C5B73" w:rsidRPr="0049632B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1276"/>
        <w:gridCol w:w="1417"/>
        <w:gridCol w:w="1985"/>
        <w:gridCol w:w="2126"/>
        <w:gridCol w:w="4052"/>
      </w:tblGrid>
      <w:tr w:rsidR="005421D3" w:rsidRPr="0049632B" w:rsidTr="005421D3">
        <w:trPr>
          <w:trHeight w:val="740"/>
          <w:jc w:val="center"/>
        </w:trPr>
        <w:tc>
          <w:tcPr>
            <w:tcW w:w="559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L.p.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5421D3" w:rsidRPr="0049632B" w:rsidRDefault="005421D3" w:rsidP="005421D3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421D3" w:rsidRPr="0049632B" w:rsidRDefault="005421D3" w:rsidP="006605C8">
            <w:pPr>
              <w:pStyle w:val="Nagwek"/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Okres realizacji</w:t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                               </w:t>
            </w:r>
            <w:r w:rsidR="00F83DDC">
              <w:rPr>
                <w:rFonts w:ascii="ScalaSansPro-Regular" w:hAnsi="ScalaSansPro-Regular"/>
                <w:sz w:val="22"/>
                <w:szCs w:val="22"/>
              </w:rPr>
              <w:br/>
            </w:r>
            <w:r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4052" w:type="dxa"/>
            <w:vMerge w:val="restart"/>
            <w:vAlign w:val="center"/>
          </w:tcPr>
          <w:p w:rsidR="005421D3" w:rsidRPr="0049632B" w:rsidRDefault="005421D3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Miejsce wykonania</w:t>
            </w:r>
            <w:r w:rsidR="00420975">
              <w:rPr>
                <w:rFonts w:ascii="ScalaSansPro-Regular" w:hAnsi="ScalaSansPro-Regular"/>
                <w:sz w:val="22"/>
                <w:szCs w:val="22"/>
              </w:rPr>
              <w:t>/wykonywania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 xml:space="preserve"> zamówienia, </w:t>
            </w:r>
            <w:r>
              <w:rPr>
                <w:rFonts w:ascii="ScalaSansPro-Regular" w:hAnsi="ScalaSansPro-Regular"/>
                <w:sz w:val="22"/>
                <w:szCs w:val="22"/>
              </w:rPr>
              <w:t>n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azwa Zamawiającego</w:t>
            </w:r>
          </w:p>
        </w:tc>
      </w:tr>
      <w:tr w:rsidR="005421D3" w:rsidRPr="0049632B" w:rsidTr="005421D3">
        <w:trPr>
          <w:trHeight w:val="262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5421D3" w:rsidRPr="0049632B" w:rsidRDefault="005421D3" w:rsidP="006F5E1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5421D3" w:rsidRPr="0049632B" w:rsidRDefault="005421D3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p</w:t>
            </w:r>
            <w:r w:rsidRPr="0049632B">
              <w:rPr>
                <w:rFonts w:ascii="ScalaSansPro-Regular" w:hAnsi="ScalaSansPro-Regular"/>
                <w:sz w:val="22"/>
                <w:szCs w:val="22"/>
              </w:rPr>
              <w:t>rac projektowych</w:t>
            </w:r>
          </w:p>
        </w:tc>
        <w:tc>
          <w:tcPr>
            <w:tcW w:w="2126" w:type="dxa"/>
            <w:vMerge w:val="restart"/>
            <w:vAlign w:val="center"/>
          </w:tcPr>
          <w:p w:rsidR="005421D3" w:rsidRPr="0049632B" w:rsidRDefault="00F83DDC" w:rsidP="00F83DDC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nadzo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>r</w:t>
            </w:r>
            <w:r>
              <w:rPr>
                <w:rFonts w:ascii="ScalaSansPro-Regular" w:hAnsi="ScalaSansPro-Regular"/>
                <w:sz w:val="22"/>
                <w:szCs w:val="22"/>
              </w:rPr>
              <w:t>u</w:t>
            </w:r>
            <w:r w:rsidR="005421D3">
              <w:rPr>
                <w:rFonts w:ascii="ScalaSansPro-Regular" w:hAnsi="ScalaSansPro-Regular"/>
                <w:sz w:val="22"/>
                <w:szCs w:val="22"/>
              </w:rPr>
              <w:t xml:space="preserve"> autorski</w:t>
            </w:r>
            <w:r>
              <w:rPr>
                <w:rFonts w:ascii="ScalaSansPro-Regular" w:hAnsi="ScalaSansPro-Regular"/>
                <w:sz w:val="22"/>
                <w:szCs w:val="22"/>
              </w:rPr>
              <w:t>ego</w:t>
            </w:r>
          </w:p>
        </w:tc>
        <w:tc>
          <w:tcPr>
            <w:tcW w:w="4052" w:type="dxa"/>
            <w:vMerge/>
            <w:vAlign w:val="center"/>
          </w:tcPr>
          <w:p w:rsidR="005421D3" w:rsidRPr="0049632B" w:rsidRDefault="005421D3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D60EC">
        <w:trPr>
          <w:trHeight w:val="765"/>
          <w:jc w:val="center"/>
        </w:trPr>
        <w:tc>
          <w:tcPr>
            <w:tcW w:w="559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421D3" w:rsidRPr="0049632B" w:rsidRDefault="002555E4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Rodzaj i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zakres opracowania dokumentacji projektowej</w:t>
            </w:r>
          </w:p>
        </w:tc>
        <w:tc>
          <w:tcPr>
            <w:tcW w:w="1276" w:type="dxa"/>
          </w:tcPr>
          <w:p w:rsidR="005421D3" w:rsidRPr="0049632B" w:rsidRDefault="00B72005" w:rsidP="005421D3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 xml:space="preserve">czy był/jest </w:t>
            </w:r>
            <w:r w:rsidR="005421D3" w:rsidRPr="0049632B">
              <w:rPr>
                <w:rFonts w:ascii="ScalaSansPro-Regular" w:hAnsi="ScalaSansPro-Regular"/>
                <w:sz w:val="22"/>
                <w:szCs w:val="22"/>
              </w:rPr>
              <w:t>pełniony nadzór autorski</w:t>
            </w:r>
          </w:p>
        </w:tc>
        <w:tc>
          <w:tcPr>
            <w:tcW w:w="1417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  <w:vMerge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B75D7C">
        <w:trPr>
          <w:trHeight w:val="352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5421D3" w:rsidRPr="0049632B" w:rsidTr="005421D3">
        <w:trPr>
          <w:trHeight w:val="561"/>
          <w:jc w:val="center"/>
        </w:trPr>
        <w:tc>
          <w:tcPr>
            <w:tcW w:w="559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  <w:r w:rsidRPr="0049632B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4052" w:type="dxa"/>
          </w:tcPr>
          <w:p w:rsidR="005421D3" w:rsidRPr="0049632B" w:rsidRDefault="005421D3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49632B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354C6D" w:rsidRPr="0049632B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49632B" w:rsidRDefault="00425DD9" w:rsidP="005C5B73">
      <w:pPr>
        <w:rPr>
          <w:rFonts w:ascii="ScalaSansPro-Regular" w:hAnsi="ScalaSansPro-Regular"/>
          <w:sz w:val="22"/>
          <w:szCs w:val="22"/>
        </w:rPr>
      </w:pPr>
      <w:r w:rsidRPr="0049632B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……..         </w:t>
      </w:r>
      <w:r w:rsidR="00CF24B6" w:rsidRPr="0049632B">
        <w:rPr>
          <w:rFonts w:ascii="ScalaSansPro-Regular" w:hAnsi="ScalaSansPro-Regular"/>
          <w:sz w:val="22"/>
          <w:szCs w:val="22"/>
        </w:rPr>
        <w:t xml:space="preserve">          </w:t>
      </w:r>
      <w:r w:rsidR="005C5B73" w:rsidRPr="0049632B">
        <w:rPr>
          <w:rFonts w:ascii="ScalaSansPro-Regular" w:hAnsi="ScalaSansPro-Regular"/>
          <w:sz w:val="22"/>
          <w:szCs w:val="22"/>
        </w:rPr>
        <w:t xml:space="preserve">   </w:t>
      </w:r>
      <w:r w:rsidR="00CF24B6" w:rsidRPr="0049632B">
        <w:rPr>
          <w:rFonts w:ascii="ScalaSansPro-Regular" w:hAnsi="ScalaSansPro-Regular"/>
          <w:sz w:val="22"/>
          <w:szCs w:val="22"/>
        </w:rPr>
        <w:t>…………………….</w:t>
      </w:r>
      <w:r w:rsidR="005C5B73" w:rsidRPr="0049632B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831762" w:rsidRPr="00831762" w:rsidRDefault="005C5B7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Cs w:val="22"/>
        </w:rPr>
        <w:t xml:space="preserve">                                                                </w:t>
      </w:r>
      <w:r w:rsidR="00425DD9" w:rsidRPr="00831762">
        <w:rPr>
          <w:rFonts w:ascii="ScalaSansPro-Regular" w:hAnsi="ScalaSansPro-Regular"/>
          <w:szCs w:val="22"/>
          <w:vertAlign w:val="superscript"/>
        </w:rPr>
        <w:t>podpis osoby uprawnionej do składania oświadczeń woli w imieniu Wykonawc</w:t>
      </w:r>
      <w:r w:rsidR="00831762" w:rsidRPr="00831762">
        <w:rPr>
          <w:rFonts w:ascii="ScalaSansPro-Regular" w:hAnsi="ScalaSansPro-Regular"/>
          <w:szCs w:val="22"/>
          <w:vertAlign w:val="superscript"/>
        </w:rPr>
        <w:t>y</w:t>
      </w: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A42EE7" w:rsidRDefault="00A42EE7" w:rsidP="00831762">
      <w:pPr>
        <w:rPr>
          <w:rFonts w:ascii="ScalaSansPro-Regular" w:hAnsi="ScalaSansPro-Regular"/>
          <w:sz w:val="16"/>
          <w:szCs w:val="22"/>
        </w:rPr>
      </w:pPr>
    </w:p>
    <w:p w:rsidR="003E5B63" w:rsidRPr="00831762" w:rsidRDefault="003E5B63" w:rsidP="00831762">
      <w:pPr>
        <w:rPr>
          <w:rFonts w:ascii="ScalaSansPro-Regular" w:hAnsi="ScalaSansPro-Regular"/>
          <w:szCs w:val="22"/>
          <w:vertAlign w:val="superscript"/>
        </w:rPr>
      </w:pPr>
      <w:r w:rsidRPr="00831762">
        <w:rPr>
          <w:rFonts w:ascii="ScalaSansPro-Regular" w:hAnsi="ScalaSansPro-Regular"/>
          <w:sz w:val="16"/>
          <w:szCs w:val="22"/>
        </w:rPr>
        <w:t>W załączeniu:</w:t>
      </w:r>
    </w:p>
    <w:p w:rsidR="00354C6D" w:rsidRDefault="003E5B63" w:rsidP="003E5B63">
      <w:pPr>
        <w:jc w:val="both"/>
        <w:rPr>
          <w:rFonts w:ascii="ScalaSansPro-Regular" w:hAnsi="ScalaSansPro-Regular"/>
          <w:sz w:val="16"/>
          <w:szCs w:val="22"/>
        </w:rPr>
      </w:pPr>
      <w:r w:rsidRPr="00831762">
        <w:rPr>
          <w:rFonts w:ascii="ScalaSansPro-Regular" w:hAnsi="ScalaSansPro-Regular"/>
          <w:sz w:val="16"/>
          <w:szCs w:val="22"/>
        </w:rPr>
        <w:t>Dowody, potwierdzające należyte wykonanie dokumentacji oraz pełnienie nadzoru autorskiego</w:t>
      </w:r>
      <w:r w:rsidR="00B72005">
        <w:rPr>
          <w:rFonts w:ascii="ScalaSansPro-Regular" w:hAnsi="ScalaSansPro-Regular"/>
          <w:sz w:val="16"/>
          <w:szCs w:val="22"/>
        </w:rPr>
        <w:t>*</w:t>
      </w:r>
    </w:p>
    <w:p w:rsidR="00B72005" w:rsidRPr="00831762" w:rsidRDefault="00B72005" w:rsidP="003E5B63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Fonts w:ascii="ScalaSansPro-Regular" w:hAnsi="ScalaSansPro-Regular"/>
          <w:sz w:val="16"/>
          <w:szCs w:val="22"/>
        </w:rPr>
        <w:t xml:space="preserve">*dowodami tymi mogą być: referencje, protokół odbioru </w:t>
      </w:r>
      <w:r w:rsidR="00B75D7C">
        <w:rPr>
          <w:rFonts w:ascii="ScalaSansPro-Regular" w:hAnsi="ScalaSansPro-Regular"/>
          <w:sz w:val="16"/>
          <w:szCs w:val="22"/>
        </w:rPr>
        <w:t xml:space="preserve">robót lub inny dokument </w:t>
      </w:r>
      <w:r>
        <w:rPr>
          <w:rFonts w:ascii="ScalaSansPro-Regular" w:hAnsi="ScalaSansPro-Regular"/>
          <w:sz w:val="16"/>
          <w:szCs w:val="22"/>
        </w:rPr>
        <w:t>wskazujący należyte wykonanie zamówienia</w:t>
      </w:r>
      <w:r w:rsidR="00420975">
        <w:rPr>
          <w:rFonts w:ascii="ScalaSansPro-Regular" w:hAnsi="ScalaSansPro-Regular"/>
          <w:sz w:val="16"/>
          <w:szCs w:val="22"/>
        </w:rPr>
        <w:t>, w przypadku nadzoru autorskiego</w:t>
      </w:r>
      <w:r w:rsidR="0038118F">
        <w:rPr>
          <w:rFonts w:ascii="ScalaSansPro-Regular" w:hAnsi="ScalaSansPro-Regular"/>
          <w:sz w:val="16"/>
          <w:szCs w:val="22"/>
        </w:rPr>
        <w:t xml:space="preserve"> dopuszcza się dokument wskazujący należyte </w:t>
      </w:r>
      <w:r w:rsidR="00420975">
        <w:rPr>
          <w:rFonts w:ascii="ScalaSansPro-Regular" w:hAnsi="ScalaSansPro-Regular"/>
          <w:sz w:val="16"/>
          <w:szCs w:val="22"/>
        </w:rPr>
        <w:t xml:space="preserve"> wykonywanie zamówienia.</w:t>
      </w:r>
    </w:p>
    <w:sectPr w:rsidR="00B72005" w:rsidRPr="00831762" w:rsidSect="00A42EE7">
      <w:footerReference w:type="even" r:id="rId8"/>
      <w:headerReference w:type="first" r:id="rId9"/>
      <w:footerReference w:type="first" r:id="rId10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E1" w:rsidRDefault="000840E1">
      <w:r>
        <w:separator/>
      </w:r>
    </w:p>
  </w:endnote>
  <w:endnote w:type="continuationSeparator" w:id="0">
    <w:p w:rsidR="000840E1" w:rsidRDefault="000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42EE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E1" w:rsidRDefault="000840E1">
      <w:r>
        <w:separator/>
      </w:r>
    </w:p>
  </w:footnote>
  <w:footnote w:type="continuationSeparator" w:id="0">
    <w:p w:rsidR="000840E1" w:rsidRDefault="0008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840E1"/>
    <w:rsid w:val="00084B8D"/>
    <w:rsid w:val="00155117"/>
    <w:rsid w:val="001739B7"/>
    <w:rsid w:val="001B5091"/>
    <w:rsid w:val="001D49D0"/>
    <w:rsid w:val="002541F6"/>
    <w:rsid w:val="002555E4"/>
    <w:rsid w:val="00291AA5"/>
    <w:rsid w:val="002B378C"/>
    <w:rsid w:val="002C6B8F"/>
    <w:rsid w:val="002F3EA8"/>
    <w:rsid w:val="00354C6D"/>
    <w:rsid w:val="00376E41"/>
    <w:rsid w:val="0038118F"/>
    <w:rsid w:val="003D633B"/>
    <w:rsid w:val="003E5B63"/>
    <w:rsid w:val="00420975"/>
    <w:rsid w:val="00425DD9"/>
    <w:rsid w:val="00436941"/>
    <w:rsid w:val="0045602E"/>
    <w:rsid w:val="0049632B"/>
    <w:rsid w:val="00511EA4"/>
    <w:rsid w:val="005421D3"/>
    <w:rsid w:val="005C5B73"/>
    <w:rsid w:val="005D60EC"/>
    <w:rsid w:val="005E6A25"/>
    <w:rsid w:val="006105E0"/>
    <w:rsid w:val="00664625"/>
    <w:rsid w:val="006711A9"/>
    <w:rsid w:val="006734C3"/>
    <w:rsid w:val="006D7C41"/>
    <w:rsid w:val="006F5E1F"/>
    <w:rsid w:val="007066B5"/>
    <w:rsid w:val="00792635"/>
    <w:rsid w:val="00793BE3"/>
    <w:rsid w:val="00831762"/>
    <w:rsid w:val="008972EF"/>
    <w:rsid w:val="008F50C0"/>
    <w:rsid w:val="00937687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D08FA"/>
    <w:rsid w:val="00CF24B6"/>
    <w:rsid w:val="00CF5B6B"/>
    <w:rsid w:val="00DB5615"/>
    <w:rsid w:val="00DD7F5E"/>
    <w:rsid w:val="00E36CAB"/>
    <w:rsid w:val="00E50C21"/>
    <w:rsid w:val="00E626D8"/>
    <w:rsid w:val="00EA7B16"/>
    <w:rsid w:val="00EF0FC8"/>
    <w:rsid w:val="00F83DDC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5900F-9B9C-4762-947F-04F2242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3DF5-2E59-4FCE-8DF4-0D161FAD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Aleksandra Biazik-Uttecht</cp:lastModifiedBy>
  <cp:revision>2</cp:revision>
  <cp:lastPrinted>2017-06-28T09:50:00Z</cp:lastPrinted>
  <dcterms:created xsi:type="dcterms:W3CDTF">2017-07-05T10:05:00Z</dcterms:created>
  <dcterms:modified xsi:type="dcterms:W3CDTF">2017-07-05T10:05:00Z</dcterms:modified>
</cp:coreProperties>
</file>