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6D" w:rsidRPr="00267BCE" w:rsidRDefault="00BB4B6D" w:rsidP="00BB4B6D">
      <w:pPr>
        <w:jc w:val="center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 xml:space="preserve">SZCZEGÓŁOWY OPIS PRZEDMIOTU ZAMÓWIENIA: </w:t>
      </w:r>
    </w:p>
    <w:p w:rsidR="00BB4B6D" w:rsidRPr="00267BCE" w:rsidRDefault="00BB4B6D" w:rsidP="00BB4B6D">
      <w:pPr>
        <w:jc w:val="center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>ZADANIE NR 1</w:t>
      </w:r>
    </w:p>
    <w:p w:rsidR="00BB4B6D" w:rsidRDefault="00BB4B6D" w:rsidP="00BB4B6D">
      <w:pPr>
        <w:jc w:val="center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 xml:space="preserve"> dostawa i montaż rolet okiennych wewnętrznych mechanicznych do budynku ASP w Katowicach przy ul. Raciborskiej 50.  </w:t>
      </w:r>
    </w:p>
    <w:tbl>
      <w:tblPr>
        <w:tblStyle w:val="Tabela-Siatka"/>
        <w:tblW w:w="13997" w:type="dxa"/>
        <w:tblLayout w:type="fixed"/>
        <w:tblLook w:val="04A0" w:firstRow="1" w:lastRow="0" w:firstColumn="1" w:lastColumn="0" w:noHBand="0" w:noVBand="1"/>
      </w:tblPr>
      <w:tblGrid>
        <w:gridCol w:w="427"/>
        <w:gridCol w:w="2829"/>
        <w:gridCol w:w="2126"/>
        <w:gridCol w:w="2268"/>
        <w:gridCol w:w="1288"/>
        <w:gridCol w:w="696"/>
        <w:gridCol w:w="1620"/>
        <w:gridCol w:w="997"/>
        <w:gridCol w:w="763"/>
        <w:gridCol w:w="983"/>
      </w:tblGrid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829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2126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ASORTYMENTU OFEROWANEGO PRZEZ WYKONAWCĘ </w:t>
            </w:r>
          </w:p>
          <w:p w:rsidR="00461AD3" w:rsidRPr="00267BCE" w:rsidRDefault="00461AD3" w:rsidP="00461A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winien zawierać: rodzaj oferowanej tkaniny / rolety / kolekcji. </w:t>
            </w:r>
          </w:p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BB4B6D" w:rsidRPr="00E02D17" w:rsidRDefault="00BB4B6D" w:rsidP="003A350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Dokument </w:t>
            </w:r>
            <w:r w:rsidR="003A3504"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potwierdzający</w:t>
            </w:r>
            <w:r w:rsidR="003A350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C7855">
              <w:rPr>
                <w:rFonts w:ascii="Arial" w:hAnsi="Arial" w:cs="Arial"/>
                <w:sz w:val="18"/>
                <w:szCs w:val="18"/>
              </w:rPr>
              <w:t>załącznik do oferty</w:t>
            </w:r>
            <w:r w:rsidR="003A3504">
              <w:rPr>
                <w:rFonts w:ascii="Arial" w:hAnsi="Arial" w:cs="Arial"/>
                <w:sz w:val="18"/>
                <w:szCs w:val="18"/>
              </w:rPr>
              <w:t>, z </w:t>
            </w:r>
            <w:r w:rsidR="007C7855">
              <w:rPr>
                <w:rFonts w:ascii="Arial" w:hAnsi="Arial" w:cs="Arial"/>
                <w:sz w:val="18"/>
                <w:szCs w:val="18"/>
              </w:rPr>
              <w:t xml:space="preserve">którego wynika </w:t>
            </w:r>
            <w:r w:rsidR="00461AD3"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spełnienie przez tkaninę wymagań określonych w </w:t>
            </w:r>
            <w:r w:rsidR="00461AD3" w:rsidRPr="00E02D17">
              <w:rPr>
                <w:rFonts w:ascii="Arial" w:hAnsi="Arial" w:cs="Arial"/>
                <w:sz w:val="18"/>
                <w:szCs w:val="18"/>
              </w:rPr>
              <w:t> § 258 ust. 1a Rozporządzenia Ministra Infrastruktury</w:t>
            </w:r>
            <w:r w:rsidR="00E02D17" w:rsidRPr="00E02D17">
              <w:rPr>
                <w:rFonts w:ascii="Arial" w:hAnsi="Arial" w:cs="Arial"/>
                <w:sz w:val="18"/>
                <w:szCs w:val="18"/>
              </w:rPr>
              <w:t xml:space="preserve"> Dz. U. z 2002, Nr 75, poz. 690, z </w:t>
            </w:r>
            <w:proofErr w:type="spellStart"/>
            <w:r w:rsidR="00E02D17" w:rsidRPr="00E02D17">
              <w:rPr>
                <w:rFonts w:ascii="Arial" w:hAnsi="Arial" w:cs="Arial"/>
                <w:sz w:val="18"/>
                <w:szCs w:val="18"/>
              </w:rPr>
              <w:t>póżn</w:t>
            </w:r>
            <w:proofErr w:type="spellEnd"/>
            <w:r w:rsidR="00E02D17" w:rsidRPr="00E02D17">
              <w:rPr>
                <w:rFonts w:ascii="Arial" w:hAnsi="Arial" w:cs="Arial"/>
                <w:sz w:val="18"/>
                <w:szCs w:val="18"/>
              </w:rPr>
              <w:t>. Zm.</w:t>
            </w:r>
            <w:r w:rsidR="00E02D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SPOSÓBU MONTAŻU, należy wskazać miejsce</w:t>
            </w:r>
            <w:r w:rsidR="00F36D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sposób przeprowadzenia instalacji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96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20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w metrach kwadratowych</w:t>
            </w:r>
          </w:p>
        </w:tc>
        <w:tc>
          <w:tcPr>
            <w:tcW w:w="997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763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83" w:type="dxa"/>
            <w:vAlign w:val="center"/>
          </w:tcPr>
          <w:p w:rsidR="00BB4B6D" w:rsidRPr="00267BCE" w:rsidRDefault="00BB4B6D" w:rsidP="00BB4B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1.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Rolety wewnętrzne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wolnowiszące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(mocowane do przestrzeni bezpośrednio nad oknem, np. nadproże, sufit,) o rozmiarach w przedziale od 90 cm szer. do 180 cm szer. x 160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7BCE">
              <w:rPr>
                <w:rFonts w:ascii="Arial" w:hAnsi="Arial" w:cs="Arial"/>
                <w:sz w:val="18"/>
                <w:szCs w:val="18"/>
              </w:rPr>
              <w:br/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okien o średniej powierzchni około 2,4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br/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roletą </w:t>
            </w:r>
            <w:proofErr w:type="spellStart"/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silver</w:t>
            </w:r>
            <w:proofErr w:type="spellEnd"/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thermo</w:t>
            </w:r>
            <w:proofErr w:type="spellEnd"/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od strony zewnętrznej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 od strony wewnętrznej w kolorze SZARYM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które będą pełniły funkcję całkowitego zaciemnienia pomieszczenia. </w:t>
            </w: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590FF2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pomieszczeń w </w:t>
            </w:r>
            <w:r w:rsidR="00BB4B6D"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Raciborskiej 50 nr pomieszczeń: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 – 3 okna – 6m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THERMO/SILVER (z warstwą aluminium)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212/213 – 9 okien – 20,5m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 THERMO / SILVER (z warstwą aluminium)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Rolety bez prowadnic lub z prowadnicami jeśli rodzaj okna na to pozwala, całkowicie zaciemniające pomieszczenie. </w:t>
            </w: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powinien opisać sposób montażu rolet, nie ingerujący w ramę okna i szybę.  Nie dopuszcza się wiercenia czy innego mocowania prowadzącego do uszkodzenia okien.</w:t>
            </w:r>
          </w:p>
          <w:p w:rsidR="00590FF2" w:rsidRDefault="00590FF2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>
            <w:bookmarkStart w:id="0" w:name="_GoBack"/>
            <w:bookmarkEnd w:id="0"/>
          </w:p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Pr="00590FF2" w:rsidRDefault="00590FF2" w:rsidP="00BB4B6D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26,5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2.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Rolety wewnętrzne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wolnowiszące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(mocowane do przestrzeni bezpośrednio nad oknem, np. nadproże, sufit) o rozmiarach w przedziale od 90 cm szer. do 180 cm szer. x 160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16 okien o średniej powierzchni około 2,4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zagospodarowania roletą podgumowaną, które będą pełniły funkcję całkowitego zaciemnienia pomieszczenia. Od wewnątrz w kolorze SZARYM.</w:t>
            </w: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590FF2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pomieszczeń w </w:t>
            </w:r>
            <w:r w:rsidR="00BB4B6D"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Raciborskiej 50 nr pomieszczeń: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 – 7 okien – 12,2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podgumowany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 – 4 okna – 9,3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podgumowany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210/211 – 5 okien – 11,5m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podgumowany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Rolety bez prowadnic lub z prowadnicami jeśli rodzaj okna na to pozwala, całkowicie zaciemniające pomieszczenie. </w:t>
            </w: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powinien opisać sposób montażu rolet, nie ingerujący w ramę okna i szybę. Nie dopuszcza się wiercenia czy innego mocowania prowadzącego do uszkodzenia okien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590FF2" w:rsidRDefault="00590FF2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590FF2" w:rsidP="00BB4B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33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3.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Rolety wewnętrzne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wolnowiszące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szt. 2 mocowane do przestrzeni bezpośrednio nad oknem, np. nadproże, sufit lub nakładane na ramę okna, które mają zasłonić powierzchnię o rozmiarze 150 cm szer. x 422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wysokie okno o powierzchni około 6,3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dwoma roletami podgumowanymi, jedna nad drugą, które będą pełniły funkcję całkowitego zaciemnienia pomieszczenia, ze swobodną możliwością regulacji obydwóch rolet. </w:t>
            </w:r>
            <w:r w:rsidR="001079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wewnątrz w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kolorze SZARYM.</w:t>
            </w:r>
          </w:p>
          <w:p w:rsidR="00590FF2" w:rsidRPr="00267BCE" w:rsidRDefault="00590FF2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</w:t>
            </w:r>
            <w:r w:rsidR="00590F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pomieszczenia w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Raciborskiej 50 nr pomieszczenia: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210/211 – 1 okno – 6,3m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materiał podgumowany, proponowane rolety mają pasować do rolet proponowanych w pkt 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(powyżej)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gdyż znajdują się w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jednym pomieszczeniu.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Rolety bez prowadnic lub z prowadnicami jeśli rodzaj okna na to pozwala, całkowicie zaciemniające pomieszczenie.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 powinien opisać  sposób montażu rolet, nie ingerujący w ramę okna i szybę.  Nie dopuszcza się wiercenia czy innego mocowania prowadzącego do uszkodzenia okien.</w:t>
            </w: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>Załącznik – fotografie okna – Pokój nr 210/211</w:t>
            </w:r>
          </w:p>
          <w:p w:rsidR="00590FF2" w:rsidRDefault="00590FF2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590FF2" w:rsidP="00BB4B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6,3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4. 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Rolety wewnętrzne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wolnowiszące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(mocowane do przestrzeni bezpośrednio nad oknem, np. sufit, belka, uskok) o rozmiarach w przedziale od 90 cm szer. do 180 cm szer. x 160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42 okna o średniej powierzchni około 2,4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roletą transparentną z cienkiego materiału w kolorze białym lub szarym. Rolety białe mają pełnić funkcję rozproszenia światła, nie przyciemnienia, powinny być przezierne. Natomiast rolety w kolorze szarym powinny lekko przyciemniać.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Rolety bez prowadnic, bez kasetki, z cienkiego materiału.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pomieszczeń w budynku ASP przy ul. Raciborskiej 50 nr pomieszczeń: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tkanina w kolorze szarym</w:t>
            </w:r>
          </w:p>
          <w:p w:rsidR="00BB4B6D" w:rsidRPr="00267BCE" w:rsidRDefault="00590FF2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</w:t>
            </w:r>
            <w:r w:rsidR="00BB4B6D"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– 3 okna – 6,9m</w:t>
            </w:r>
            <w:r w:rsidR="00BB4B6D"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 – 1 okno – 2,4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 – 2 okna – 4,6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106/108 – 7 okien – 16m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 – 6 okien – 11,6m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153 – 5 okien – 12m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202/203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5 okien – 11,5m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 – 3 okna – 6,7m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 – 1 okno – 2,4m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restauracja 1 piętro – 9 okien – 20m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 powinien opisać  sposób montażu rolet, nie ingerujący w ramę okna i szybę.  Nie dopuszcza się wiercenia czy innego mocowania prowadzącego do uszkodzenia okien</w:t>
            </w:r>
          </w:p>
          <w:p w:rsidR="00590FF2" w:rsidRDefault="00590FF2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590FF2" w:rsidP="00BB4B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94,1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5.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Rolety wewnętrzne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wolnowiszące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(mocowane do przestrzeni bezpośrednio nad oknem, np. sufit, belka, uskok) o rozmiarach w przedziale od 90 cm szer. do 180 cm szer. x 160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 okna o średniej powierzchni około 2,4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zagospodarowania roletą transparentną z cienkiego materiału w kolorze białym lub szarym. Rolety białe mają pełnić funkcję rozproszenia światła, nie przyciemnienia, powinny być</w:t>
            </w:r>
            <w:r w:rsidR="00590F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przezierne. Natomiast rolety w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kolorze szarym powinny lekko przyciemniać.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Rolety bez prowadnic, bez kasetki, z cienkiego materiału.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</w:t>
            </w:r>
            <w:r w:rsidR="00590F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pomieszczeń w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Raciborskiej 50 nr pomieszczeń: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tkanina w kolorze BIAŁYM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 – 11 okien – 25,3m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215/216 – 10 okien – 25,7m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 – 6 okien – 14,4m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 – 4 okna – 8,8m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 – 6 okien – 13,2m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 – 10 okien – 23,6m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305/306 – 14 okien – 32,3m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 – 10 okien – 23,8m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308/309 – 12 okien – 29,4m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310/311 – 11 okien – 26,5m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 – 3 okna – 7,2m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 – 4 okna – 10,7m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 powinien opisać  sposób montażu rolet, nie ingerujący w ramę okna i szybę.  Nie dopuszcza się wiercenia czy innego mocowania prowadzącego do uszkodzenia okien.</w:t>
            </w:r>
          </w:p>
          <w:p w:rsidR="00590FF2" w:rsidRDefault="00590FF2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590FF2" w:rsidP="00BB4B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240,9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6.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Roleta wewnętrzna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wolnowisząca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szt. 1 mocowana do belki o rozmiarach 355 cm szer. x 480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267BCE">
              <w:rPr>
                <w:rFonts w:ascii="Arial" w:hAnsi="Arial" w:cs="Arial"/>
                <w:sz w:val="18"/>
                <w:szCs w:val="18"/>
              </w:rPr>
              <w:t>P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rzeszklenie o powierzchni 17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roletą z cienkiego materiału w kolorze BIAŁYM. Roleta ma pełnić funkcję rozproszenia światła, nie przyciemnienia, powinna być przezierna, transparentna. Rolety bez prowadnic, bez kasetki wykonane z cienkiego materiału.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pomiesz</w:t>
            </w:r>
            <w:r w:rsidR="00590F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czenia w 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Raciborskiej 50 nr pomieszczenia: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 – 1 okno od sufitu do podłogi, roleta mocowana na belce na wysokości 480 cm od podłogi o szerokości 355 cm – 17m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 materiał w kolorze białym.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 powinien opisać  sposób montażu rolet, nie ingerujący w ramę okna i szybę.  Nie dopuszcza się wiercenia czy innego mocowania prowadzącego do uszkodzenia okien.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Załącznik – fotografia okna, rysunek – Pokój nr 315</w:t>
            </w:r>
          </w:p>
          <w:p w:rsidR="00590FF2" w:rsidRDefault="00590FF2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590FF2" w:rsidP="00BB4B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17,0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7.</w:t>
            </w:r>
          </w:p>
        </w:tc>
        <w:tc>
          <w:tcPr>
            <w:tcW w:w="2829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Roleta wewnętrzna </w:t>
            </w:r>
            <w:proofErr w:type="spellStart"/>
            <w:r w:rsidRPr="00267BCE">
              <w:rPr>
                <w:rFonts w:ascii="Arial" w:hAnsi="Arial" w:cs="Arial"/>
                <w:sz w:val="18"/>
                <w:szCs w:val="18"/>
              </w:rPr>
              <w:t>wolnowisząca</w:t>
            </w:r>
            <w:proofErr w:type="spellEnd"/>
            <w:r w:rsidRPr="00267BCE">
              <w:rPr>
                <w:rFonts w:ascii="Arial" w:hAnsi="Arial" w:cs="Arial"/>
                <w:sz w:val="18"/>
                <w:szCs w:val="18"/>
              </w:rPr>
              <w:t xml:space="preserve"> szt. 1 mocowana bezinwazyjnie do ramy okiennej (okno otwieralne) o rozmiarze około 150 cm szer. x max. 250 cm wysokości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okno o powierzchni około 3,75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roletą białą przezierną, rozpraszającą światło, transparentną, nie zaciemniającą. Kolor kasetki i elementy obudowy powinny być dopasowane do koloru ramy okiennej i ścian.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590FF2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pomieszczenia w </w:t>
            </w:r>
            <w:r w:rsidR="00BB4B6D"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budynku ASP przy ul. Raciborskiej 50 nr pomieszczenia: 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305/306 – 1 okno – 3,75m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biały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Roleta wykonana z materiału nie przyciemniającego pomieszczenia, </w:t>
            </w:r>
            <w:r w:rsidRPr="00267BCE">
              <w:rPr>
                <w:rFonts w:ascii="Arial" w:hAnsi="Arial" w:cs="Arial"/>
                <w:sz w:val="18"/>
                <w:szCs w:val="18"/>
              </w:rPr>
              <w:t>w kolorze BIAŁYM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Wykonawca powinien opisać  sposób montażu </w:t>
            </w:r>
            <w:proofErr w:type="spellStart"/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roletY</w:t>
            </w:r>
            <w:proofErr w:type="spellEnd"/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nie ingerujący w ramę okna i szybę.  Nie dopuszcza się wiercenia czy innego mocowania prowadzącego do uszkodzenia okien.</w:t>
            </w: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BB4B6D" w:rsidRDefault="00BB4B6D" w:rsidP="00BB4B6D"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Załącznik – fotografia okna, rysunek – Pokój nr 305/306</w:t>
            </w:r>
          </w:p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590FF2" w:rsidP="00BB4B6D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BB4B6D" w:rsidRDefault="00BB4B6D" w:rsidP="00BB4B6D">
            <w:r>
              <w:t>3,75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  <w:tr w:rsidR="00BB4B6D" w:rsidTr="003A3504">
        <w:trPr>
          <w:trHeight w:val="715"/>
        </w:trPr>
        <w:tc>
          <w:tcPr>
            <w:tcW w:w="427" w:type="dxa"/>
          </w:tcPr>
          <w:p w:rsidR="00BB4B6D" w:rsidRPr="00267BCE" w:rsidRDefault="00BB4B6D" w:rsidP="00BB4B6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</w:tcPr>
          <w:p w:rsidR="00BB4B6D" w:rsidRDefault="00BB4B6D" w:rsidP="00BB4B6D"/>
        </w:tc>
        <w:tc>
          <w:tcPr>
            <w:tcW w:w="2126" w:type="dxa"/>
          </w:tcPr>
          <w:p w:rsidR="00BB4B6D" w:rsidRDefault="00BB4B6D" w:rsidP="00BB4B6D"/>
        </w:tc>
        <w:tc>
          <w:tcPr>
            <w:tcW w:w="2268" w:type="dxa"/>
          </w:tcPr>
          <w:p w:rsidR="00BB4B6D" w:rsidRDefault="00BB4B6D" w:rsidP="00BB4B6D"/>
        </w:tc>
        <w:tc>
          <w:tcPr>
            <w:tcW w:w="1288" w:type="dxa"/>
          </w:tcPr>
          <w:p w:rsidR="00BB4B6D" w:rsidRDefault="00BB4B6D" w:rsidP="00BB4B6D"/>
        </w:tc>
        <w:tc>
          <w:tcPr>
            <w:tcW w:w="696" w:type="dxa"/>
          </w:tcPr>
          <w:p w:rsidR="00BB4B6D" w:rsidRDefault="00BB4B6D" w:rsidP="00BB4B6D"/>
        </w:tc>
        <w:tc>
          <w:tcPr>
            <w:tcW w:w="1620" w:type="dxa"/>
          </w:tcPr>
          <w:p w:rsidR="00BB4B6D" w:rsidRDefault="00590FF2" w:rsidP="00BB4B6D">
            <w:r>
              <w:t>SUMA</w:t>
            </w:r>
          </w:p>
        </w:tc>
        <w:tc>
          <w:tcPr>
            <w:tcW w:w="997" w:type="dxa"/>
          </w:tcPr>
          <w:p w:rsidR="00BB4B6D" w:rsidRDefault="00BB4B6D" w:rsidP="00BB4B6D"/>
        </w:tc>
        <w:tc>
          <w:tcPr>
            <w:tcW w:w="763" w:type="dxa"/>
          </w:tcPr>
          <w:p w:rsidR="00BB4B6D" w:rsidRDefault="00BB4B6D" w:rsidP="00BB4B6D"/>
        </w:tc>
        <w:tc>
          <w:tcPr>
            <w:tcW w:w="983" w:type="dxa"/>
          </w:tcPr>
          <w:p w:rsidR="00BB4B6D" w:rsidRDefault="00BB4B6D" w:rsidP="00BB4B6D"/>
        </w:tc>
      </w:tr>
    </w:tbl>
    <w:p w:rsidR="00954CEF" w:rsidRDefault="00954CEF"/>
    <w:p w:rsidR="00590FF2" w:rsidRPr="00E02D17" w:rsidRDefault="00590FF2">
      <w:pPr>
        <w:rPr>
          <w:sz w:val="20"/>
          <w:szCs w:val="20"/>
        </w:rPr>
      </w:pPr>
    </w:p>
    <w:p w:rsidR="00E02D17" w:rsidRPr="00E02D17" w:rsidRDefault="00590FF2" w:rsidP="00E02D17">
      <w:pPr>
        <w:jc w:val="both"/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 xml:space="preserve">Dostarczony asortyment winien być fabrycznie nowy, </w:t>
      </w:r>
      <w:r w:rsidR="00E02D17" w:rsidRPr="00E02D17">
        <w:rPr>
          <w:rFonts w:ascii="Arial" w:hAnsi="Arial" w:cs="Arial"/>
          <w:sz w:val="20"/>
          <w:szCs w:val="20"/>
          <w:u w:val="single"/>
        </w:rPr>
        <w:t xml:space="preserve">spełniać wymagania określone </w:t>
      </w:r>
      <w:r w:rsidR="00E02D17" w:rsidRPr="00E02D17">
        <w:rPr>
          <w:rFonts w:ascii="Arial" w:hAnsi="Arial" w:cs="Arial"/>
          <w:sz w:val="20"/>
          <w:szCs w:val="20"/>
        </w:rPr>
        <w:t xml:space="preserve">w § 258 ust. 1a Rozporządzenia Ministra Infrastruktury, z dnia 12 kwietnia 2002 roku, w sprawie warunków technicznych, jakim powinny odpowiadać budynki i ich usytuowanie (Dz. U. z 2002, Nr 75, poz. 690, z </w:t>
      </w:r>
      <w:proofErr w:type="spellStart"/>
      <w:r w:rsidR="00E02D17" w:rsidRPr="00E02D17">
        <w:rPr>
          <w:rFonts w:ascii="Arial" w:hAnsi="Arial" w:cs="Arial"/>
          <w:sz w:val="20"/>
          <w:szCs w:val="20"/>
        </w:rPr>
        <w:t>póżn</w:t>
      </w:r>
      <w:proofErr w:type="spellEnd"/>
      <w:r w:rsidR="00E02D17" w:rsidRPr="00E02D17">
        <w:rPr>
          <w:rFonts w:ascii="Arial" w:hAnsi="Arial" w:cs="Arial"/>
          <w:sz w:val="20"/>
          <w:szCs w:val="20"/>
        </w:rPr>
        <w:t>. Zm.)</w:t>
      </w:r>
    </w:p>
    <w:p w:rsidR="00590FF2" w:rsidRPr="00E02D17" w:rsidRDefault="00E02D17" w:rsidP="00590FF2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  <w:u w:val="single"/>
        </w:rPr>
        <w:t xml:space="preserve"> </w:t>
      </w:r>
      <w:r w:rsidR="00590FF2" w:rsidRPr="00E02D17">
        <w:rPr>
          <w:rFonts w:ascii="Arial" w:hAnsi="Arial" w:cs="Arial"/>
          <w:sz w:val="20"/>
          <w:szCs w:val="20"/>
        </w:rPr>
        <w:t xml:space="preserve"> nie pochodzić z ekspozycji. Wykonawca w ramach zamówienia jest zobowiązany do zamontowania przedmiotu oferty oraz dokonania wszelkich uzgodnień z klientem wymaganych przed rozpoczęciem użytkowania. </w:t>
      </w:r>
    </w:p>
    <w:p w:rsidR="00590FF2" w:rsidRPr="00E02D17" w:rsidRDefault="00590FF2" w:rsidP="00590FF2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  <w:u w:val="single"/>
        </w:rPr>
        <w:t xml:space="preserve">Wykonawca winien uwzględnić w cenie ofertowej </w:t>
      </w:r>
      <w:r w:rsidR="009C3823">
        <w:rPr>
          <w:rFonts w:ascii="Arial" w:hAnsi="Arial" w:cs="Arial"/>
          <w:sz w:val="20"/>
          <w:szCs w:val="20"/>
          <w:u w:val="single"/>
        </w:rPr>
        <w:t>wszelkie koszty związane  z wyko</w:t>
      </w:r>
      <w:r w:rsidRPr="00E02D17">
        <w:rPr>
          <w:rFonts w:ascii="Arial" w:hAnsi="Arial" w:cs="Arial"/>
          <w:sz w:val="20"/>
          <w:szCs w:val="20"/>
          <w:u w:val="single"/>
        </w:rPr>
        <w:t>naniem zamówienia</w:t>
      </w:r>
      <w:r w:rsidRPr="00E02D17">
        <w:rPr>
          <w:rFonts w:ascii="Arial" w:hAnsi="Arial" w:cs="Arial"/>
          <w:sz w:val="20"/>
          <w:szCs w:val="20"/>
        </w:rPr>
        <w:t>, w tym: koszty zakupu, dostawy, montażu, przeszkolenia personelu Zamawiającego, przygotowanie wymaganej dokumentacji.</w:t>
      </w:r>
    </w:p>
    <w:p w:rsidR="00590FF2" w:rsidRPr="00E02D17" w:rsidRDefault="00590FF2" w:rsidP="00590FF2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>………………………………… dnia ……………………………….</w:t>
      </w:r>
      <w:r w:rsidRPr="00E02D17">
        <w:rPr>
          <w:rFonts w:ascii="Arial" w:hAnsi="Arial" w:cs="Arial"/>
          <w:sz w:val="20"/>
          <w:szCs w:val="20"/>
        </w:rPr>
        <w:tab/>
      </w:r>
      <w:r w:rsidRPr="00E02D17">
        <w:rPr>
          <w:rFonts w:ascii="Arial" w:hAnsi="Arial" w:cs="Arial"/>
          <w:sz w:val="20"/>
          <w:szCs w:val="20"/>
        </w:rPr>
        <w:tab/>
      </w:r>
      <w:r w:rsidR="00E02D17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E02D17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590FF2" w:rsidRPr="00E02D17" w:rsidRDefault="00590FF2" w:rsidP="00590FF2">
      <w:pPr>
        <w:ind w:left="9912" w:firstLine="708"/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>/podpis Wykonawcy/</w:t>
      </w:r>
    </w:p>
    <w:p w:rsidR="00590FF2" w:rsidRDefault="00590FF2" w:rsidP="00590FF2">
      <w:pPr>
        <w:ind w:left="9912" w:firstLine="708"/>
        <w:rPr>
          <w:rFonts w:ascii="Arial" w:hAnsi="Arial" w:cs="Arial"/>
          <w:sz w:val="18"/>
          <w:szCs w:val="18"/>
        </w:rPr>
      </w:pPr>
    </w:p>
    <w:p w:rsidR="00590FF2" w:rsidRDefault="00590FF2" w:rsidP="00590FF2">
      <w:pPr>
        <w:ind w:left="9912" w:firstLine="708"/>
        <w:rPr>
          <w:rFonts w:ascii="Arial" w:hAnsi="Arial" w:cs="Arial"/>
          <w:sz w:val="18"/>
          <w:szCs w:val="18"/>
        </w:rPr>
      </w:pPr>
    </w:p>
    <w:p w:rsidR="00590FF2" w:rsidRPr="00267BCE" w:rsidRDefault="00590FF2" w:rsidP="00590FF2">
      <w:pPr>
        <w:rPr>
          <w:rFonts w:ascii="Arial" w:hAnsi="Arial" w:cs="Arial"/>
          <w:b/>
          <w:sz w:val="18"/>
          <w:szCs w:val="18"/>
        </w:rPr>
      </w:pPr>
    </w:p>
    <w:p w:rsidR="00590FF2" w:rsidRPr="00267BCE" w:rsidRDefault="00590FF2" w:rsidP="00590F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ZADANIE NR 2</w:t>
      </w:r>
    </w:p>
    <w:p w:rsidR="00590FF2" w:rsidRDefault="00590FF2" w:rsidP="00590FF2">
      <w:pPr>
        <w:jc w:val="both"/>
        <w:rPr>
          <w:rFonts w:ascii="Arial" w:hAnsi="Arial" w:cs="Arial"/>
          <w:b/>
          <w:sz w:val="18"/>
          <w:szCs w:val="18"/>
        </w:rPr>
      </w:pPr>
      <w:r w:rsidRPr="00267BCE">
        <w:rPr>
          <w:rFonts w:ascii="Arial" w:hAnsi="Arial" w:cs="Arial"/>
          <w:b/>
          <w:sz w:val="18"/>
          <w:szCs w:val="18"/>
        </w:rPr>
        <w:t>dostawa i montaż rolet okiennych wewnętrznych z napędem elektrycznym do budynku ASP w Katowicach przy ul. Raciborskiej 50.</w:t>
      </w:r>
    </w:p>
    <w:tbl>
      <w:tblPr>
        <w:tblStyle w:val="Tabela-Siatka"/>
        <w:tblW w:w="14008" w:type="dxa"/>
        <w:tblLook w:val="04A0" w:firstRow="1" w:lastRow="0" w:firstColumn="1" w:lastColumn="0" w:noHBand="0" w:noVBand="1"/>
      </w:tblPr>
      <w:tblGrid>
        <w:gridCol w:w="426"/>
        <w:gridCol w:w="2795"/>
        <w:gridCol w:w="1811"/>
        <w:gridCol w:w="2361"/>
        <w:gridCol w:w="1677"/>
        <w:gridCol w:w="689"/>
        <w:gridCol w:w="1667"/>
        <w:gridCol w:w="60"/>
        <w:gridCol w:w="774"/>
        <w:gridCol w:w="810"/>
        <w:gridCol w:w="938"/>
      </w:tblGrid>
      <w:tr w:rsidR="00E02D17" w:rsidTr="00461AD3">
        <w:tc>
          <w:tcPr>
            <w:tcW w:w="426" w:type="dxa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854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818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ASORTYMENTU OFEROWANEGO PRZEZ WYKONAWCĘ </w:t>
            </w:r>
          </w:p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winien zawierać: rodzaj oferowanej tkaniny / rolety / kolekcji. </w:t>
            </w:r>
          </w:p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E02D17" w:rsidRPr="00E02D17" w:rsidRDefault="003A3504" w:rsidP="00E02D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Dokument potwierdzający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załącznik do oferty, z którego wynika </w:t>
            </w:r>
            <w:r w:rsidRPr="00E02D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spełnienie przez tkaninę wymagań określonych w </w:t>
            </w:r>
            <w:r w:rsidRPr="00E02D17">
              <w:rPr>
                <w:rFonts w:ascii="Arial" w:hAnsi="Arial" w:cs="Arial"/>
                <w:sz w:val="18"/>
                <w:szCs w:val="18"/>
              </w:rPr>
              <w:t xml:space="preserve"> § 258 ust. 1a Rozporządzenia Ministra Infrastruktury Dz. U. z 2002, Nr 75, poz. 690, z </w:t>
            </w:r>
            <w:proofErr w:type="spellStart"/>
            <w:r w:rsidRPr="00E02D17">
              <w:rPr>
                <w:rFonts w:ascii="Arial" w:hAnsi="Arial" w:cs="Arial"/>
                <w:sz w:val="18"/>
                <w:szCs w:val="18"/>
              </w:rPr>
              <w:t>póżn</w:t>
            </w:r>
            <w:proofErr w:type="spellEnd"/>
            <w:r w:rsidRPr="00E02D17">
              <w:rPr>
                <w:rFonts w:ascii="Arial" w:hAnsi="Arial" w:cs="Arial"/>
                <w:sz w:val="18"/>
                <w:szCs w:val="18"/>
              </w:rPr>
              <w:t>. Zm.</w:t>
            </w:r>
          </w:p>
        </w:tc>
        <w:tc>
          <w:tcPr>
            <w:tcW w:w="1521" w:type="dxa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OPIS SPOSÓBU MONTAŻU</w:t>
            </w:r>
            <w:r w:rsidR="009C38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należy wskazać miejsce i sposób przeprowadzenia instalacji</w:t>
            </w:r>
            <w:r w:rsidR="009C3823"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95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78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w metrach kwadratowych</w:t>
            </w:r>
          </w:p>
        </w:tc>
        <w:tc>
          <w:tcPr>
            <w:tcW w:w="837" w:type="dxa"/>
            <w:gridSpan w:val="2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823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949" w:type="dxa"/>
            <w:vAlign w:val="center"/>
          </w:tcPr>
          <w:p w:rsidR="00E02D17" w:rsidRPr="00267BCE" w:rsidRDefault="00E02D17" w:rsidP="00E02D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  <w:r w:rsidRPr="00267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1079D3" w:rsidTr="00461AD3">
        <w:tc>
          <w:tcPr>
            <w:tcW w:w="426" w:type="dxa"/>
          </w:tcPr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1.</w:t>
            </w:r>
          </w:p>
        </w:tc>
        <w:tc>
          <w:tcPr>
            <w:tcW w:w="2854" w:type="dxa"/>
            <w:vAlign w:val="center"/>
          </w:tcPr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Opis: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 Rolety wewnętrzne elektrycznie opuszczane na powierzchnię okien 700 cm szer. x 375 cm wysokości mocowane do belki.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079D3" w:rsidRPr="00267BCE" w:rsidRDefault="001079D3" w:rsidP="001079D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Dane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1 przeszklenie o powierzchni 26,2 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zagospodarowania roletą elektryczną w kolorze białym. Roleta ma pełnić funkcję rozproszenia światła, lekkiego przyciemnienia, powinna być przezierna, transparentna, wykonana z cienkiego materiału. </w:t>
            </w:r>
            <w:r w:rsidRPr="00267BCE">
              <w:rPr>
                <w:rFonts w:ascii="Arial" w:hAnsi="Arial" w:cs="Arial"/>
                <w:sz w:val="18"/>
                <w:szCs w:val="18"/>
              </w:rPr>
              <w:t xml:space="preserve">Rolety zasłaniające powierzchnię okna powinny być zamontowane w pracowni na belce okiennej, w sposób najmniej ingerujący w konstrukcję budynku, w konstrukcję belki i tak zamontowana aby umożliwiać swobodne jej użytkowanie. </w:t>
            </w:r>
            <w:r w:rsidRPr="00267BCE">
              <w:rPr>
                <w:rFonts w:ascii="Arial" w:hAnsi="Arial" w:cs="Arial"/>
                <w:sz w:val="18"/>
                <w:szCs w:val="18"/>
              </w:rPr>
              <w:lastRenderedPageBreak/>
              <w:t>Zamawiający wskaże miejsce zasilania. Montaż winien być wykonany z zachowaniem estetyki, omijając ściany ekspozycyjne.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pomieszczenia w budynku ASP przy ul. Raciborskiej 50 nr pomieszczenia: 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 – 1 przeszklenie – 26,2m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materiał  biały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Wykonawca  powinien opisać  sposób montażu rolet i 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instalacji elektrycznej</w:t>
            </w:r>
            <w:r w:rsidRPr="00267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ingerujący w ramę okna i szybę, nie dopuszcza się wiercenia czy innego mocowania prowadzącego do uszkodzenia okien lub konstrukcję budynku.</w:t>
            </w: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</w:p>
          <w:p w:rsidR="001079D3" w:rsidRPr="00267BCE" w:rsidRDefault="001079D3" w:rsidP="001079D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267BC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Załącznik – fotografie okna, rysunek – Pokój nr 301</w:t>
            </w:r>
          </w:p>
        </w:tc>
        <w:tc>
          <w:tcPr>
            <w:tcW w:w="1818" w:type="dxa"/>
            <w:vAlign w:val="center"/>
          </w:tcPr>
          <w:p w:rsidR="001079D3" w:rsidRPr="00267BCE" w:rsidRDefault="001079D3" w:rsidP="001079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7" w:type="dxa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Align w:val="center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267BC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678" w:type="dxa"/>
            <w:vAlign w:val="center"/>
          </w:tcPr>
          <w:p w:rsidR="001079D3" w:rsidRPr="00267BCE" w:rsidRDefault="001079D3" w:rsidP="001079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67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26,2</w:t>
            </w:r>
          </w:p>
        </w:tc>
        <w:tc>
          <w:tcPr>
            <w:tcW w:w="837" w:type="dxa"/>
            <w:gridSpan w:val="2"/>
          </w:tcPr>
          <w:p w:rsidR="001079D3" w:rsidRDefault="001079D3" w:rsidP="001079D3">
            <w:pPr>
              <w:jc w:val="both"/>
            </w:pPr>
          </w:p>
        </w:tc>
        <w:tc>
          <w:tcPr>
            <w:tcW w:w="823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949" w:type="dxa"/>
          </w:tcPr>
          <w:p w:rsidR="001079D3" w:rsidRDefault="001079D3" w:rsidP="001079D3">
            <w:pPr>
              <w:jc w:val="both"/>
            </w:pPr>
          </w:p>
        </w:tc>
      </w:tr>
      <w:tr w:rsidR="001079D3" w:rsidTr="00461AD3">
        <w:tc>
          <w:tcPr>
            <w:tcW w:w="426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2854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1818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2407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1521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695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1741" w:type="dxa"/>
            <w:gridSpan w:val="2"/>
          </w:tcPr>
          <w:p w:rsidR="001079D3" w:rsidRDefault="001079D3" w:rsidP="001079D3">
            <w:pPr>
              <w:jc w:val="both"/>
            </w:pPr>
          </w:p>
        </w:tc>
        <w:tc>
          <w:tcPr>
            <w:tcW w:w="774" w:type="dxa"/>
          </w:tcPr>
          <w:p w:rsidR="001079D3" w:rsidRDefault="001079D3" w:rsidP="001079D3">
            <w:pPr>
              <w:jc w:val="both"/>
            </w:pPr>
            <w:r>
              <w:t>SUMA</w:t>
            </w:r>
          </w:p>
        </w:tc>
        <w:tc>
          <w:tcPr>
            <w:tcW w:w="823" w:type="dxa"/>
          </w:tcPr>
          <w:p w:rsidR="001079D3" w:rsidRDefault="001079D3" w:rsidP="001079D3">
            <w:pPr>
              <w:jc w:val="both"/>
            </w:pPr>
          </w:p>
        </w:tc>
        <w:tc>
          <w:tcPr>
            <w:tcW w:w="949" w:type="dxa"/>
          </w:tcPr>
          <w:p w:rsidR="001079D3" w:rsidRDefault="001079D3" w:rsidP="001079D3">
            <w:pPr>
              <w:jc w:val="both"/>
            </w:pPr>
          </w:p>
        </w:tc>
      </w:tr>
    </w:tbl>
    <w:p w:rsidR="00590FF2" w:rsidRDefault="00590FF2" w:rsidP="00590FF2">
      <w:pPr>
        <w:jc w:val="both"/>
      </w:pPr>
    </w:p>
    <w:p w:rsidR="00E02D17" w:rsidRPr="00E02D17" w:rsidRDefault="00E02D17" w:rsidP="00E02D17">
      <w:pPr>
        <w:rPr>
          <w:sz w:val="20"/>
          <w:szCs w:val="20"/>
        </w:rPr>
      </w:pPr>
    </w:p>
    <w:p w:rsidR="00E02D17" w:rsidRPr="00E02D17" w:rsidRDefault="00E02D17" w:rsidP="00E02D17">
      <w:pPr>
        <w:jc w:val="both"/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 xml:space="preserve">Dostarczony asortyment winien być fabrycznie nowy, </w:t>
      </w:r>
      <w:r w:rsidRPr="00E02D17">
        <w:rPr>
          <w:rFonts w:ascii="Arial" w:hAnsi="Arial" w:cs="Arial"/>
          <w:sz w:val="20"/>
          <w:szCs w:val="20"/>
          <w:u w:val="single"/>
        </w:rPr>
        <w:t xml:space="preserve">spełniać wymagania określone </w:t>
      </w:r>
      <w:r w:rsidRPr="00E02D17">
        <w:rPr>
          <w:rFonts w:ascii="Arial" w:hAnsi="Arial" w:cs="Arial"/>
          <w:sz w:val="20"/>
          <w:szCs w:val="20"/>
        </w:rPr>
        <w:t xml:space="preserve">w § 258 ust. 1a Rozporządzenia Ministra Infrastruktury, z dnia 12 kwietnia 2002 roku, w sprawie warunków technicznych, jakim powinny odpowiadać budynki i ich usytuowanie (Dz. U. z 2002, Nr 75, poz. 690, z </w:t>
      </w:r>
      <w:proofErr w:type="spellStart"/>
      <w:r w:rsidRPr="00E02D17">
        <w:rPr>
          <w:rFonts w:ascii="Arial" w:hAnsi="Arial" w:cs="Arial"/>
          <w:sz w:val="20"/>
          <w:szCs w:val="20"/>
        </w:rPr>
        <w:t>póżn</w:t>
      </w:r>
      <w:proofErr w:type="spellEnd"/>
      <w:r w:rsidRPr="00E02D17">
        <w:rPr>
          <w:rFonts w:ascii="Arial" w:hAnsi="Arial" w:cs="Arial"/>
          <w:sz w:val="20"/>
          <w:szCs w:val="20"/>
        </w:rPr>
        <w:t>. Zm.)</w:t>
      </w:r>
    </w:p>
    <w:p w:rsidR="00E02D17" w:rsidRPr="00E02D17" w:rsidRDefault="00E02D17" w:rsidP="00E02D17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  <w:u w:val="single"/>
        </w:rPr>
        <w:t xml:space="preserve"> </w:t>
      </w:r>
      <w:r w:rsidRPr="00E02D17">
        <w:rPr>
          <w:rFonts w:ascii="Arial" w:hAnsi="Arial" w:cs="Arial"/>
          <w:sz w:val="20"/>
          <w:szCs w:val="20"/>
        </w:rPr>
        <w:t xml:space="preserve"> nie pochodzić z ekspozycji. Wykonawca w ramach zamówienia jest zobowiązany do zamontowania przedmiotu oferty oraz dokonania wszelkich uzgodnień z klientem wymaganych przed rozpoczęciem użytkowania. </w:t>
      </w:r>
    </w:p>
    <w:p w:rsidR="00E02D17" w:rsidRPr="00E02D17" w:rsidRDefault="00E02D17" w:rsidP="00E02D17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  <w:u w:val="single"/>
        </w:rPr>
        <w:t xml:space="preserve">Wykonawca winien uwzględnić w cenie ofertowej </w:t>
      </w:r>
      <w:r w:rsidR="00F36D83">
        <w:rPr>
          <w:rFonts w:ascii="Arial" w:hAnsi="Arial" w:cs="Arial"/>
          <w:sz w:val="20"/>
          <w:szCs w:val="20"/>
          <w:u w:val="single"/>
        </w:rPr>
        <w:t>wszelkie koszty związane  z wyko</w:t>
      </w:r>
      <w:r w:rsidRPr="00E02D17">
        <w:rPr>
          <w:rFonts w:ascii="Arial" w:hAnsi="Arial" w:cs="Arial"/>
          <w:sz w:val="20"/>
          <w:szCs w:val="20"/>
          <w:u w:val="single"/>
        </w:rPr>
        <w:t>naniem zamówienia</w:t>
      </w:r>
      <w:r w:rsidRPr="00E02D17">
        <w:rPr>
          <w:rFonts w:ascii="Arial" w:hAnsi="Arial" w:cs="Arial"/>
          <w:sz w:val="20"/>
          <w:szCs w:val="20"/>
        </w:rPr>
        <w:t>, w tym: koszty zakupu, dostawy, montażu, przeszkolenia personelu Zamawiającego, przygotowanie wymaganej dokumentacji.</w:t>
      </w:r>
    </w:p>
    <w:p w:rsidR="00E02D17" w:rsidRPr="00E02D17" w:rsidRDefault="00E02D17" w:rsidP="00E02D17">
      <w:pPr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>………………………………… dnia ……………………………….</w:t>
      </w:r>
      <w:r w:rsidRPr="00E02D17">
        <w:rPr>
          <w:rFonts w:ascii="Arial" w:hAnsi="Arial" w:cs="Arial"/>
          <w:sz w:val="20"/>
          <w:szCs w:val="20"/>
        </w:rPr>
        <w:tab/>
      </w:r>
      <w:r w:rsidRPr="00E02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E02D17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079D3" w:rsidRPr="00E02D17" w:rsidRDefault="00E02D17" w:rsidP="00E02D17">
      <w:pPr>
        <w:ind w:left="9912" w:firstLine="708"/>
        <w:rPr>
          <w:rFonts w:ascii="Arial" w:hAnsi="Arial" w:cs="Arial"/>
          <w:sz w:val="20"/>
          <w:szCs w:val="20"/>
        </w:rPr>
      </w:pPr>
      <w:r w:rsidRPr="00E02D17">
        <w:rPr>
          <w:rFonts w:ascii="Arial" w:hAnsi="Arial" w:cs="Arial"/>
          <w:sz w:val="20"/>
          <w:szCs w:val="20"/>
        </w:rPr>
        <w:t>/podpis Wykonawcy/</w:t>
      </w:r>
    </w:p>
    <w:sectPr w:rsidR="001079D3" w:rsidRPr="00E02D17" w:rsidSect="00BB4B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2B" w:rsidRDefault="00775A2B" w:rsidP="00590FF2">
      <w:pPr>
        <w:spacing w:after="0" w:line="240" w:lineRule="auto"/>
      </w:pPr>
      <w:r>
        <w:separator/>
      </w:r>
    </w:p>
  </w:endnote>
  <w:endnote w:type="continuationSeparator" w:id="0">
    <w:p w:rsidR="00775A2B" w:rsidRDefault="00775A2B" w:rsidP="0059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2B" w:rsidRDefault="00775A2B" w:rsidP="00590FF2">
      <w:pPr>
        <w:spacing w:after="0" w:line="240" w:lineRule="auto"/>
      </w:pPr>
      <w:r>
        <w:separator/>
      </w:r>
    </w:p>
  </w:footnote>
  <w:footnote w:type="continuationSeparator" w:id="0">
    <w:p w:rsidR="00775A2B" w:rsidRDefault="00775A2B" w:rsidP="0059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2" w:rsidRDefault="00D40C08">
    <w:pPr>
      <w:pStyle w:val="Nagwek"/>
    </w:pPr>
    <w:r>
      <w:t>ASP-DAT-</w:t>
    </w:r>
    <w:r w:rsidR="00590FF2">
      <w:t>2312</w:t>
    </w:r>
    <w:r>
      <w:t xml:space="preserve">-  </w:t>
    </w:r>
    <w:r w:rsidR="00590FF2">
      <w:t xml:space="preserve"> </w:t>
    </w:r>
    <w:r w:rsidR="003B3513">
      <w:t>17</w:t>
    </w:r>
    <w:r w:rsidR="00590FF2">
      <w:t xml:space="preserve">  /2016</w:t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</w:r>
    <w:r w:rsidR="00590FF2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D"/>
    <w:rsid w:val="001079D3"/>
    <w:rsid w:val="001E3756"/>
    <w:rsid w:val="002C79C2"/>
    <w:rsid w:val="003A3504"/>
    <w:rsid w:val="003B3513"/>
    <w:rsid w:val="00461AD3"/>
    <w:rsid w:val="00590FF2"/>
    <w:rsid w:val="007603F0"/>
    <w:rsid w:val="00775A2B"/>
    <w:rsid w:val="007C7855"/>
    <w:rsid w:val="00954CEF"/>
    <w:rsid w:val="009C3823"/>
    <w:rsid w:val="00BB4B6D"/>
    <w:rsid w:val="00CA1B9F"/>
    <w:rsid w:val="00D40C08"/>
    <w:rsid w:val="00E02D17"/>
    <w:rsid w:val="00F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FB59-D874-47AF-BDA2-ECC09DAD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F2"/>
  </w:style>
  <w:style w:type="paragraph" w:styleId="Stopka">
    <w:name w:val="footer"/>
    <w:basedOn w:val="Normalny"/>
    <w:link w:val="StopkaZnak"/>
    <w:uiPriority w:val="99"/>
    <w:unhideWhenUsed/>
    <w:rsid w:val="0059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FF2"/>
  </w:style>
  <w:style w:type="paragraph" w:styleId="Tekstdymka">
    <w:name w:val="Balloon Text"/>
    <w:basedOn w:val="Normalny"/>
    <w:link w:val="TekstdymkaZnak"/>
    <w:uiPriority w:val="99"/>
    <w:semiHidden/>
    <w:unhideWhenUsed/>
    <w:rsid w:val="0046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D17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Cikała</dc:creator>
  <cp:keywords/>
  <dc:description/>
  <cp:lastModifiedBy>Agata Cikała</cp:lastModifiedBy>
  <cp:revision>2</cp:revision>
  <cp:lastPrinted>2016-04-04T12:25:00Z</cp:lastPrinted>
  <dcterms:created xsi:type="dcterms:W3CDTF">2016-04-05T08:19:00Z</dcterms:created>
  <dcterms:modified xsi:type="dcterms:W3CDTF">2016-04-05T08:19:00Z</dcterms:modified>
</cp:coreProperties>
</file>