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  <w:bookmarkStart w:id="0" w:name="_GoBack"/>
      <w:bookmarkEnd w:id="0"/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6EC1E"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9B3CF7" w:rsidRPr="009B3CF7">
        <w:rPr>
          <w:rFonts w:ascii="ScalaSansPro-Regular" w:hAnsi="ScalaSansPro-Regular"/>
          <w:b/>
          <w:sz w:val="22"/>
          <w:szCs w:val="22"/>
        </w:rPr>
        <w:t>Wykonanie i dostawę prasy litograficznej do druku pośredniego – kontraprasy z wałkami litograficznymi do Akademii sztuk Pięknych w Katowicach.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późn.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lastRenderedPageBreak/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późn.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Pzp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Pzp).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>z ww. okolicznością, na podstawie art. 24 ust. 8 ustawy Pzp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na którego/ych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niniejszym postępowaniu, tj.: …………………………………………………………… (podać pełną nazwę/firmę, adres, a także w zależności od podmiotu: NIP/PESEL, KRS/CEiDG)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zależności od podmiotu: NIP/PESEL, KRS/CEiDG),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8"/>
      <w:footerReference w:type="even" r:id="rId9"/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8F" w:rsidRDefault="00E5238F" w:rsidP="00025C6D">
      <w:r>
        <w:separator/>
      </w:r>
    </w:p>
  </w:endnote>
  <w:endnote w:type="continuationSeparator" w:id="0">
    <w:p w:rsidR="00E5238F" w:rsidRDefault="00E5238F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0501EF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0501EF">
          <w:rPr>
            <w:rFonts w:ascii="ScalaSansPro-Regular" w:hAnsi="ScalaSansPro-Regular"/>
            <w:noProof/>
          </w:rPr>
          <w:t>2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0501EF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8F" w:rsidRDefault="00E5238F" w:rsidP="00025C6D">
      <w:r>
        <w:separator/>
      </w:r>
    </w:p>
  </w:footnote>
  <w:footnote w:type="continuationSeparator" w:id="0">
    <w:p w:rsidR="00E5238F" w:rsidRDefault="00E5238F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4D" w:rsidRDefault="00ED084D" w:rsidP="009B3CF7">
    <w:pPr>
      <w:pStyle w:val="Nagwek"/>
      <w:tabs>
        <w:tab w:val="left" w:pos="2293"/>
      </w:tabs>
    </w:pPr>
    <w:r>
      <w:t>ASP-DAT-2312-</w:t>
    </w:r>
    <w:r w:rsidR="009B3CF7">
      <w:t>58</w:t>
    </w:r>
    <w:r>
      <w:t>/</w:t>
    </w:r>
    <w:r w:rsidR="00486BA6">
      <w:t>20</w:t>
    </w:r>
    <w:r w:rsidR="009B3CF7">
      <w:t>18</w:t>
    </w:r>
    <w:r w:rsidR="009B3CF7">
      <w:tab/>
    </w:r>
    <w:r w:rsidR="009B3CF7">
      <w:tab/>
      <w:t xml:space="preserve">                                                                                                          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1"/>
    <w:rsid w:val="00025C6D"/>
    <w:rsid w:val="000501EF"/>
    <w:rsid w:val="000721FE"/>
    <w:rsid w:val="001D6951"/>
    <w:rsid w:val="001F5498"/>
    <w:rsid w:val="002E181E"/>
    <w:rsid w:val="003F27D7"/>
    <w:rsid w:val="00486BA6"/>
    <w:rsid w:val="005008DB"/>
    <w:rsid w:val="00536C61"/>
    <w:rsid w:val="00696A35"/>
    <w:rsid w:val="006E67D1"/>
    <w:rsid w:val="00771267"/>
    <w:rsid w:val="007712D1"/>
    <w:rsid w:val="00794551"/>
    <w:rsid w:val="007957BA"/>
    <w:rsid w:val="007C7054"/>
    <w:rsid w:val="009576AE"/>
    <w:rsid w:val="009958CC"/>
    <w:rsid w:val="009B3CF7"/>
    <w:rsid w:val="00A53FE6"/>
    <w:rsid w:val="00AB2A96"/>
    <w:rsid w:val="00C148DC"/>
    <w:rsid w:val="00CB1191"/>
    <w:rsid w:val="00D2131F"/>
    <w:rsid w:val="00E128DB"/>
    <w:rsid w:val="00E5238F"/>
    <w:rsid w:val="00ED084D"/>
    <w:rsid w:val="00F3365F"/>
    <w:rsid w:val="00F52137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9CD704-C9CD-43A0-A98F-765E0DCF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0C0F-0660-4D63-B9ED-D7E2D0FF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5821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2</cp:revision>
  <cp:lastPrinted>2017-11-21T07:03:00Z</cp:lastPrinted>
  <dcterms:created xsi:type="dcterms:W3CDTF">2018-07-25T13:16:00Z</dcterms:created>
  <dcterms:modified xsi:type="dcterms:W3CDTF">2018-07-25T13:16:00Z</dcterms:modified>
</cp:coreProperties>
</file>